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E8E89" w14:textId="64C8D661" w:rsidR="6A35FFE8" w:rsidRDefault="6A35FFE8">
      <w:bookmarkStart w:id="0" w:name="_GoBack"/>
      <w:bookmarkEnd w:id="0"/>
      <w:r w:rsidRPr="6A35FFE8">
        <w:rPr>
          <w:rFonts w:ascii="Arial" w:eastAsia="Arial" w:hAnsi="Arial" w:cs="Arial"/>
          <w:b/>
          <w:bCs/>
          <w:sz w:val="20"/>
          <w:szCs w:val="20"/>
        </w:rPr>
        <w:t xml:space="preserve">GGZ College: </w:t>
      </w:r>
      <w:r w:rsidRPr="6A35FFE8">
        <w:rPr>
          <w:rFonts w:ascii="Arial" w:eastAsia="Arial" w:hAnsi="Arial" w:cs="Arial"/>
          <w:b/>
          <w:bCs/>
          <w:i/>
          <w:iCs/>
          <w:sz w:val="20"/>
          <w:szCs w:val="20"/>
        </w:rPr>
        <w:t>Ontwikkelingsstoornissen</w:t>
      </w:r>
      <w:r w:rsidRPr="6A35FFE8">
        <w:rPr>
          <w:rFonts w:ascii="Arial" w:eastAsia="Arial" w:hAnsi="Arial" w:cs="Arial"/>
          <w:sz w:val="20"/>
          <w:szCs w:val="20"/>
        </w:rPr>
        <w:t xml:space="preserve"> </w:t>
      </w:r>
    </w:p>
    <w:p w14:paraId="42F09FBC" w14:textId="33A43F4E" w:rsidR="6A35FFE8" w:rsidRDefault="6A35FFE8">
      <w:r w:rsidRPr="6A35FFE8">
        <w:rPr>
          <w:rFonts w:ascii="Arial" w:eastAsia="Arial" w:hAnsi="Arial" w:cs="Arial"/>
          <w:sz w:val="20"/>
          <w:szCs w:val="20"/>
        </w:rPr>
        <w:t xml:space="preserve">Dinsdag 29 mei 2018: 20.00 – 21.00 uur </w:t>
      </w:r>
    </w:p>
    <w:p w14:paraId="5E943196" w14:textId="7A6E4520" w:rsidR="6A35FFE8" w:rsidRDefault="6A35FFE8">
      <w:r w:rsidRPr="6A35FFE8">
        <w:rPr>
          <w:rFonts w:ascii="Arial" w:eastAsia="Arial" w:hAnsi="Arial" w:cs="Arial"/>
          <w:sz w:val="20"/>
          <w:szCs w:val="20"/>
        </w:rPr>
        <w:t xml:space="preserve">Stadsschouwburg De Harmonie Leeuwarden </w:t>
      </w:r>
    </w:p>
    <w:p w14:paraId="387DABEF" w14:textId="4DF017EB" w:rsidR="6A35FFE8" w:rsidRDefault="6A35FFE8" w:rsidP="6A35FFE8">
      <w:pPr>
        <w:rPr>
          <w:rFonts w:ascii="Arial" w:eastAsia="Arial" w:hAnsi="Arial" w:cs="Arial"/>
          <w:sz w:val="20"/>
          <w:szCs w:val="20"/>
        </w:rPr>
      </w:pPr>
    </w:p>
    <w:p w14:paraId="708BC4F1" w14:textId="312F0B1F" w:rsidR="6A35FFE8" w:rsidRDefault="6A35FFE8">
      <w:r w:rsidRPr="6A35FFE8">
        <w:rPr>
          <w:rFonts w:ascii="Arial" w:eastAsia="Arial" w:hAnsi="Arial" w:cs="Arial"/>
          <w:sz w:val="20"/>
          <w:szCs w:val="20"/>
          <w:highlight w:val="magenta"/>
        </w:rPr>
        <w:t>Nog ergens tussen: animatie met ongeveer vijf stellingen waar mensen ook op kunnen stemmen</w:t>
      </w:r>
    </w:p>
    <w:p w14:paraId="19A21F69" w14:textId="6363AA0B" w:rsidR="6A35FFE8" w:rsidRDefault="6A35FFE8" w:rsidP="6A35FFE8">
      <w:pPr>
        <w:rPr>
          <w:rFonts w:ascii="Arial" w:eastAsia="Arial" w:hAnsi="Arial" w:cs="Arial"/>
          <w:sz w:val="20"/>
          <w:szCs w:val="20"/>
        </w:rPr>
      </w:pPr>
    </w:p>
    <w:p w14:paraId="2F80C771" w14:textId="0FD49FBF" w:rsidR="6A35FFE8" w:rsidRDefault="6A35FFE8">
      <w:r w:rsidRPr="6A35FFE8">
        <w:rPr>
          <w:rFonts w:ascii="Arial" w:eastAsia="Arial" w:hAnsi="Arial" w:cs="Arial"/>
          <w:sz w:val="20"/>
          <w:szCs w:val="20"/>
          <w:highlight w:val="magenta"/>
        </w:rPr>
        <w:t>Flyer: mooi om meerdere vormen van ontwikkelingsstoornissen uit te lichten + handvatten en handigheden (je kunt ook gebruik maken van de talenten van mensen met ontwikkelingsstoornis)</w:t>
      </w:r>
    </w:p>
    <w:p w14:paraId="3D698B10" w14:textId="68CE93DF" w:rsidR="6A35FFE8" w:rsidRDefault="6A35FFE8" w:rsidP="6A35FFE8">
      <w:pPr>
        <w:rPr>
          <w:rFonts w:ascii="Arial" w:eastAsia="Arial" w:hAnsi="Arial" w:cs="Arial"/>
          <w:sz w:val="20"/>
          <w:szCs w:val="20"/>
        </w:rPr>
      </w:pPr>
    </w:p>
    <w:p w14:paraId="3DED4E04" w14:textId="2C07A099" w:rsidR="6A35FFE8" w:rsidRDefault="6A35FFE8">
      <w:r w:rsidRPr="6A35FFE8">
        <w:rPr>
          <w:rFonts w:ascii="Arial" w:eastAsia="Arial" w:hAnsi="Arial" w:cs="Arial"/>
          <w:sz w:val="20"/>
          <w:szCs w:val="20"/>
          <w:highlight w:val="magenta"/>
        </w:rPr>
        <w:t>Welk van de ontwikkelingsstoornissen lichten we vooral uit?</w:t>
      </w:r>
    </w:p>
    <w:p w14:paraId="46A28CF4" w14:textId="55E13FC2" w:rsidR="6A35FFE8" w:rsidRDefault="6A35FFE8">
      <w:r w:rsidRPr="6A35FFE8">
        <w:rPr>
          <w:rFonts w:ascii="Arial" w:eastAsia="Arial" w:hAnsi="Arial" w:cs="Arial"/>
          <w:sz w:val="20"/>
          <w:szCs w:val="20"/>
        </w:rPr>
        <w:t xml:space="preserve"> </w:t>
      </w:r>
    </w:p>
    <w:tbl>
      <w:tblPr>
        <w:tblStyle w:val="Rastertabel1licht-Accent1"/>
        <w:tblW w:w="0" w:type="auto"/>
        <w:tblLayout w:type="fixed"/>
        <w:tblLook w:val="04A0" w:firstRow="1" w:lastRow="0" w:firstColumn="1" w:lastColumn="0" w:noHBand="0" w:noVBand="1"/>
      </w:tblPr>
      <w:tblGrid>
        <w:gridCol w:w="1890"/>
        <w:gridCol w:w="765"/>
        <w:gridCol w:w="6390"/>
        <w:gridCol w:w="2520"/>
        <w:gridCol w:w="2415"/>
      </w:tblGrid>
      <w:tr w:rsidR="6A35FFE8" w14:paraId="7AFD9F2B" w14:textId="77777777" w:rsidTr="1347C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26C0148" w14:textId="66D36441" w:rsidR="6A35FFE8" w:rsidRDefault="6A35FFE8">
            <w:r w:rsidRPr="6A35FFE8">
              <w:rPr>
                <w:rFonts w:ascii="Arial" w:eastAsia="Arial" w:hAnsi="Arial" w:cs="Arial"/>
                <w:i/>
                <w:iCs/>
                <w:sz w:val="20"/>
                <w:szCs w:val="20"/>
              </w:rPr>
              <w:t>Blok</w:t>
            </w:r>
            <w:r w:rsidRPr="6A35FFE8">
              <w:rPr>
                <w:rFonts w:ascii="Arial" w:eastAsia="Arial" w:hAnsi="Arial" w:cs="Arial"/>
                <w:sz w:val="20"/>
                <w:szCs w:val="20"/>
              </w:rPr>
              <w:t xml:space="preserve"> </w:t>
            </w:r>
          </w:p>
        </w:tc>
        <w:tc>
          <w:tcPr>
            <w:tcW w:w="765" w:type="dxa"/>
          </w:tcPr>
          <w:p w14:paraId="41A81473" w14:textId="6A959F83" w:rsidR="6A35FFE8" w:rsidRDefault="6A35FFE8">
            <w:pPr>
              <w:cnfStyle w:val="100000000000" w:firstRow="1" w:lastRow="0" w:firstColumn="0" w:lastColumn="0" w:oddVBand="0" w:evenVBand="0" w:oddHBand="0" w:evenHBand="0" w:firstRowFirstColumn="0" w:firstRowLastColumn="0" w:lastRowFirstColumn="0" w:lastRowLastColumn="0"/>
            </w:pPr>
            <w:r w:rsidRPr="6A35FFE8">
              <w:rPr>
                <w:rFonts w:ascii="Arial" w:eastAsia="Arial" w:hAnsi="Arial" w:cs="Arial"/>
                <w:i/>
                <w:iCs/>
                <w:sz w:val="20"/>
                <w:szCs w:val="20"/>
              </w:rPr>
              <w:t>Tijd</w:t>
            </w:r>
            <w:r w:rsidRPr="6A35FFE8">
              <w:rPr>
                <w:rFonts w:ascii="Arial" w:eastAsia="Arial" w:hAnsi="Arial" w:cs="Arial"/>
                <w:sz w:val="20"/>
                <w:szCs w:val="20"/>
              </w:rPr>
              <w:t xml:space="preserve"> </w:t>
            </w:r>
          </w:p>
        </w:tc>
        <w:tc>
          <w:tcPr>
            <w:tcW w:w="6390" w:type="dxa"/>
          </w:tcPr>
          <w:p w14:paraId="2B8CD0BD" w14:textId="37CA3D16" w:rsidR="6A35FFE8" w:rsidRDefault="6A35FFE8">
            <w:pPr>
              <w:cnfStyle w:val="100000000000" w:firstRow="1" w:lastRow="0" w:firstColumn="0" w:lastColumn="0" w:oddVBand="0" w:evenVBand="0" w:oddHBand="0" w:evenHBand="0" w:firstRowFirstColumn="0" w:firstRowLastColumn="0" w:lastRowFirstColumn="0" w:lastRowLastColumn="0"/>
            </w:pPr>
            <w:r w:rsidRPr="6A35FFE8">
              <w:rPr>
                <w:rFonts w:ascii="Arial" w:eastAsia="Arial" w:hAnsi="Arial" w:cs="Arial"/>
                <w:i/>
                <w:iCs/>
                <w:sz w:val="20"/>
                <w:szCs w:val="20"/>
              </w:rPr>
              <w:t>Inhoud</w:t>
            </w:r>
            <w:r w:rsidRPr="6A35FFE8">
              <w:rPr>
                <w:rFonts w:ascii="Arial" w:eastAsia="Arial" w:hAnsi="Arial" w:cs="Arial"/>
                <w:sz w:val="20"/>
                <w:szCs w:val="20"/>
              </w:rPr>
              <w:t xml:space="preserve"> </w:t>
            </w:r>
          </w:p>
        </w:tc>
        <w:tc>
          <w:tcPr>
            <w:tcW w:w="2520" w:type="dxa"/>
          </w:tcPr>
          <w:p w14:paraId="3AC59B2B" w14:textId="3EACDCD6" w:rsidR="6A35FFE8" w:rsidRDefault="6A35FFE8">
            <w:pPr>
              <w:cnfStyle w:val="100000000000" w:firstRow="1" w:lastRow="0" w:firstColumn="0" w:lastColumn="0" w:oddVBand="0" w:evenVBand="0" w:oddHBand="0" w:evenHBand="0" w:firstRowFirstColumn="0" w:firstRowLastColumn="0" w:lastRowFirstColumn="0" w:lastRowLastColumn="0"/>
            </w:pPr>
            <w:r w:rsidRPr="6A35FFE8">
              <w:rPr>
                <w:rFonts w:ascii="Arial" w:eastAsia="Arial" w:hAnsi="Arial" w:cs="Arial"/>
                <w:i/>
                <w:iCs/>
                <w:sz w:val="20"/>
                <w:szCs w:val="20"/>
              </w:rPr>
              <w:t>Beeld</w:t>
            </w:r>
            <w:r w:rsidRPr="6A35FFE8">
              <w:rPr>
                <w:rFonts w:ascii="Arial" w:eastAsia="Arial" w:hAnsi="Arial" w:cs="Arial"/>
                <w:sz w:val="20"/>
                <w:szCs w:val="20"/>
              </w:rPr>
              <w:t xml:space="preserve"> </w:t>
            </w:r>
          </w:p>
        </w:tc>
        <w:tc>
          <w:tcPr>
            <w:tcW w:w="2415" w:type="dxa"/>
          </w:tcPr>
          <w:p w14:paraId="20522311" w14:textId="44316467" w:rsidR="6A35FFE8" w:rsidRDefault="6A35FFE8">
            <w:pPr>
              <w:cnfStyle w:val="100000000000" w:firstRow="1" w:lastRow="0" w:firstColumn="0" w:lastColumn="0" w:oddVBand="0" w:evenVBand="0" w:oddHBand="0" w:evenHBand="0" w:firstRowFirstColumn="0" w:firstRowLastColumn="0" w:lastRowFirstColumn="0" w:lastRowLastColumn="0"/>
            </w:pPr>
            <w:r w:rsidRPr="6A35FFE8">
              <w:rPr>
                <w:rFonts w:ascii="Arial" w:eastAsia="Arial" w:hAnsi="Arial" w:cs="Arial"/>
                <w:i/>
                <w:iCs/>
                <w:sz w:val="20"/>
                <w:szCs w:val="20"/>
              </w:rPr>
              <w:t>Webinar</w:t>
            </w:r>
            <w:r w:rsidRPr="6A35FFE8">
              <w:rPr>
                <w:rFonts w:ascii="Arial" w:eastAsia="Arial" w:hAnsi="Arial" w:cs="Arial"/>
                <w:sz w:val="20"/>
                <w:szCs w:val="20"/>
              </w:rPr>
              <w:t xml:space="preserve"> </w:t>
            </w:r>
          </w:p>
        </w:tc>
      </w:tr>
      <w:tr w:rsidR="6A35FFE8" w14:paraId="46CB7785" w14:textId="77777777" w:rsidTr="1347C90A">
        <w:tc>
          <w:tcPr>
            <w:cnfStyle w:val="001000000000" w:firstRow="0" w:lastRow="0" w:firstColumn="1" w:lastColumn="0" w:oddVBand="0" w:evenVBand="0" w:oddHBand="0" w:evenHBand="0" w:firstRowFirstColumn="0" w:firstRowLastColumn="0" w:lastRowFirstColumn="0" w:lastRowLastColumn="0"/>
            <w:tcW w:w="1890" w:type="dxa"/>
          </w:tcPr>
          <w:p w14:paraId="3EDA8314" w14:textId="09BA4D57" w:rsidR="6A35FFE8" w:rsidRDefault="6A35FFE8">
            <w:r w:rsidRPr="6A35FFE8">
              <w:rPr>
                <w:rFonts w:ascii="Arial" w:eastAsia="Arial" w:hAnsi="Arial" w:cs="Arial"/>
                <w:sz w:val="20"/>
                <w:szCs w:val="20"/>
              </w:rPr>
              <w:t xml:space="preserve">1.Intro + voorstellen tafelgasten </w:t>
            </w:r>
          </w:p>
          <w:p w14:paraId="42E871D2" w14:textId="0B28E6E4" w:rsidR="6A35FFE8" w:rsidRDefault="6A35FFE8">
            <w:r w:rsidRPr="6A35FFE8">
              <w:rPr>
                <w:rFonts w:ascii="Arial" w:eastAsia="Arial" w:hAnsi="Arial" w:cs="Arial"/>
                <w:sz w:val="20"/>
                <w:szCs w:val="20"/>
              </w:rPr>
              <w:t xml:space="preserve"> </w:t>
            </w:r>
          </w:p>
        </w:tc>
        <w:tc>
          <w:tcPr>
            <w:tcW w:w="765" w:type="dxa"/>
          </w:tcPr>
          <w:p w14:paraId="53B738EE" w14:textId="53DB7643"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20.00 </w:t>
            </w:r>
          </w:p>
        </w:tc>
        <w:tc>
          <w:tcPr>
            <w:tcW w:w="6390" w:type="dxa"/>
          </w:tcPr>
          <w:p w14:paraId="2E4AD982" w14:textId="16A9700A"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Leader </w:t>
            </w:r>
          </w:p>
          <w:p w14:paraId="434C847A" w14:textId="50B1F940"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2A8BA688" w14:textId="6CF51C3D"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Welkom bij dit GGZ College met de titel </w:t>
            </w:r>
            <w:r w:rsidRPr="6A35FFE8">
              <w:rPr>
                <w:rFonts w:ascii="Arial" w:eastAsia="Arial" w:hAnsi="Arial" w:cs="Arial"/>
                <w:i/>
                <w:iCs/>
                <w:sz w:val="20"/>
                <w:szCs w:val="20"/>
              </w:rPr>
              <w:t>Ontwikkelingsstoornissen</w:t>
            </w:r>
            <w:r w:rsidRPr="6A35FFE8">
              <w:rPr>
                <w:rFonts w:ascii="Arial" w:eastAsia="Arial" w:hAnsi="Arial" w:cs="Arial"/>
                <w:sz w:val="20"/>
                <w:szCs w:val="20"/>
              </w:rPr>
              <w:t xml:space="preserve"> </w:t>
            </w:r>
          </w:p>
          <w:p w14:paraId="21FAEFA8" w14:textId="57CEDE08"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highlight w:val="magenta"/>
              </w:rPr>
              <w:t>Ontwikkelingsstoornis is een verzamelnaam voor verschillende stoornissen. Een paar bekende hiervan zijn ADHD, PDD-NOS, ADD en Asperger. Mensen met ontwikkelingsstoornis kunnen hinder ondervinden van hun stoornis, maar ook de omgeving moet ermee leren gaan. Naast de hinder, zijn mensen met een ontwikkelingsstoornis juist hele talentvolle mensen. Uiteraard besteden we aandacht aan signalen en aan hoe je het beste kunt omgaan met iemand die een ontwikkelingsstoornis heeft. Zoals altijd in deze GGZ colleges hebben we iemand aan tafel die uit ervaring over het onderwerp kan meepraten, hebben we een deskundige uitgenodigd en is er een gast die vanuit de hulpverlening bekend is met het thema.</w:t>
            </w:r>
            <w:r w:rsidRPr="6A35FFE8">
              <w:rPr>
                <w:rFonts w:ascii="Arial" w:eastAsia="Arial" w:hAnsi="Arial" w:cs="Arial"/>
                <w:sz w:val="20"/>
                <w:szCs w:val="20"/>
              </w:rPr>
              <w:t xml:space="preserve">  </w:t>
            </w:r>
          </w:p>
          <w:p w14:paraId="58B40029" w14:textId="2AF949A2"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Ik stel ze graag aan u voor.   </w:t>
            </w:r>
          </w:p>
          <w:p w14:paraId="5A20B525" w14:textId="5FA82B29"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4783A4F8" w14:textId="7AFDF909"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b/>
                <w:bCs/>
                <w:sz w:val="20"/>
                <w:szCs w:val="20"/>
                <w:highlight w:val="magenta"/>
              </w:rPr>
              <w:t>Iemand met een ontwikkelingsstoornis en een partner</w:t>
            </w:r>
          </w:p>
          <w:p w14:paraId="63D73AC7" w14:textId="610566E1"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highlight w:val="magenta"/>
              </w:rPr>
              <w:lastRenderedPageBreak/>
              <w:t>Voorstellen</w:t>
            </w:r>
            <w:r w:rsidRPr="6A35FFE8">
              <w:rPr>
                <w:rFonts w:ascii="Arial" w:eastAsia="Arial" w:hAnsi="Arial" w:cs="Arial"/>
                <w:sz w:val="20"/>
                <w:szCs w:val="20"/>
              </w:rPr>
              <w:t xml:space="preserve"> </w:t>
            </w:r>
          </w:p>
          <w:p w14:paraId="074B2C51" w14:textId="37B0672D"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765520E2" w14:textId="653944FB"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b/>
                <w:bCs/>
                <w:sz w:val="20"/>
                <w:szCs w:val="20"/>
              </w:rPr>
              <w:t>Frans Huitema</w:t>
            </w:r>
            <w:r>
              <w:br/>
            </w:r>
            <w:r w:rsidRPr="6A35FFE8">
              <w:rPr>
                <w:rFonts w:ascii="Arial" w:eastAsia="Arial" w:hAnsi="Arial" w:cs="Arial"/>
                <w:b/>
                <w:bCs/>
                <w:sz w:val="20"/>
                <w:szCs w:val="20"/>
              </w:rPr>
              <w:t xml:space="preserve"> </w:t>
            </w:r>
            <w:r w:rsidRPr="6A35FFE8">
              <w:rPr>
                <w:rFonts w:ascii="Arial" w:eastAsia="Arial" w:hAnsi="Arial" w:cs="Arial"/>
                <w:sz w:val="20"/>
                <w:szCs w:val="20"/>
              </w:rPr>
              <w:t xml:space="preserve">Jij bent deskundig op het gebied van ontwikkelingsstoornissen en gaat ons daar zo meteen uitvoerig uitleg over geven. Kun je als aftrap aangeven wat </w:t>
            </w:r>
            <w:r w:rsidRPr="6A35FFE8">
              <w:rPr>
                <w:rFonts w:ascii="Arial" w:eastAsia="Arial" w:hAnsi="Arial" w:cs="Arial"/>
                <w:sz w:val="20"/>
                <w:szCs w:val="20"/>
                <w:highlight w:val="magenta"/>
              </w:rPr>
              <w:t>…..</w:t>
            </w:r>
            <w:r w:rsidRPr="6A35FFE8">
              <w:rPr>
                <w:rFonts w:ascii="Arial" w:eastAsia="Arial" w:hAnsi="Arial" w:cs="Arial"/>
                <w:sz w:val="20"/>
                <w:szCs w:val="20"/>
              </w:rPr>
              <w:t xml:space="preserve"> </w:t>
            </w:r>
          </w:p>
          <w:p w14:paraId="10BBCD75" w14:textId="2B383BBE"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11C4FADF" w14:textId="7E70BFD0"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b/>
                <w:bCs/>
                <w:sz w:val="20"/>
                <w:szCs w:val="20"/>
              </w:rPr>
              <w:t xml:space="preserve">Hulpverlener </w:t>
            </w:r>
            <w:r>
              <w:br/>
            </w:r>
            <w:r w:rsidRPr="6A35FFE8">
              <w:rPr>
                <w:rFonts w:ascii="Arial" w:eastAsia="Arial" w:hAnsi="Arial" w:cs="Arial"/>
                <w:b/>
                <w:bCs/>
                <w:sz w:val="20"/>
                <w:szCs w:val="20"/>
              </w:rPr>
              <w:t xml:space="preserve">Jij werkt als hulpverlener binnen de ggz en op een school met mensen die een ontwikkelingsstoornis hebben, </w:t>
            </w:r>
            <w:r w:rsidRPr="6A35FFE8">
              <w:rPr>
                <w:rFonts w:ascii="Arial" w:eastAsia="Arial" w:hAnsi="Arial" w:cs="Arial"/>
                <w:sz w:val="20"/>
                <w:szCs w:val="20"/>
                <w:highlight w:val="magenta"/>
              </w:rPr>
              <w:t>hoeveel leerlingen zitten er gemiddeld in de klas met een ontwikkelingsstoornis?</w:t>
            </w:r>
            <w:r w:rsidRPr="6A35FFE8">
              <w:rPr>
                <w:rFonts w:ascii="Arial" w:eastAsia="Arial" w:hAnsi="Arial" w:cs="Arial"/>
                <w:sz w:val="20"/>
                <w:szCs w:val="20"/>
              </w:rPr>
              <w:t xml:space="preserve">   </w:t>
            </w:r>
          </w:p>
          <w:p w14:paraId="31051A74" w14:textId="79A789B8"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b/>
                <w:bCs/>
                <w:sz w:val="20"/>
                <w:szCs w:val="20"/>
              </w:rPr>
              <w:t>Lex Wunderink:</w:t>
            </w:r>
            <w:r w:rsidRPr="6A35FFE8">
              <w:rPr>
                <w:rFonts w:ascii="Arial" w:eastAsia="Arial" w:hAnsi="Arial" w:cs="Arial"/>
                <w:sz w:val="20"/>
                <w:szCs w:val="20"/>
              </w:rPr>
              <w:t xml:space="preserve"> </w:t>
            </w:r>
            <w:r>
              <w:br/>
            </w:r>
            <w:r w:rsidRPr="6A35FFE8">
              <w:rPr>
                <w:rFonts w:ascii="Arial" w:eastAsia="Arial" w:hAnsi="Arial" w:cs="Arial"/>
                <w:sz w:val="20"/>
                <w:szCs w:val="20"/>
              </w:rPr>
              <w:t xml:space="preserve"> Er zijn al heel wat onderwerpen aan deze tafel besproken (eet, adolescentie, pscyhoses..) steeds met de insteek om mensen in het veld (leerkrachten, wijkagent, jongerenwerker) handvatten te geven voor wat zij kunnen doen als ze met betreffende problematiek in aanraking komen. </w:t>
            </w:r>
            <w:r w:rsidRPr="6A35FFE8">
              <w:rPr>
                <w:rFonts w:ascii="Arial" w:eastAsia="Arial" w:hAnsi="Arial" w:cs="Arial"/>
                <w:sz w:val="20"/>
                <w:szCs w:val="20"/>
                <w:highlight w:val="magenta"/>
              </w:rPr>
              <w:t>Vanavond ontwikkelingsstoornis. Is hier niet al genoeg over bekend door alle tv-programma’s en media aandacht die eraan gegeven wordt?</w:t>
            </w:r>
          </w:p>
          <w:p w14:paraId="79DEC0D1" w14:textId="403D3A27"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Mijn naam is Katja Westra, gespreksleider bij dit college. </w:t>
            </w:r>
          </w:p>
        </w:tc>
        <w:tc>
          <w:tcPr>
            <w:tcW w:w="2520" w:type="dxa"/>
          </w:tcPr>
          <w:p w14:paraId="0C49638B" w14:textId="6B18965E"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b/>
                <w:bCs/>
                <w:sz w:val="20"/>
                <w:szCs w:val="20"/>
              </w:rPr>
              <w:lastRenderedPageBreak/>
              <w:t>Leader</w:t>
            </w:r>
            <w:r w:rsidRPr="6A35FFE8">
              <w:rPr>
                <w:rFonts w:ascii="Arial" w:eastAsia="Arial" w:hAnsi="Arial" w:cs="Arial"/>
                <w:sz w:val="20"/>
                <w:szCs w:val="20"/>
              </w:rPr>
              <w:t xml:space="preserve"> </w:t>
            </w:r>
          </w:p>
          <w:p w14:paraId="16F0F2F0" w14:textId="0C96C5EC"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10FFE07E" w14:textId="101BF251"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b/>
                <w:bCs/>
                <w:sz w:val="20"/>
                <w:szCs w:val="20"/>
              </w:rPr>
              <w:t>Katja</w:t>
            </w:r>
            <w:r w:rsidRPr="6A35FFE8">
              <w:rPr>
                <w:rFonts w:ascii="Arial" w:eastAsia="Arial" w:hAnsi="Arial" w:cs="Arial"/>
                <w:sz w:val="20"/>
                <w:szCs w:val="20"/>
              </w:rPr>
              <w:t xml:space="preserve"> </w:t>
            </w:r>
          </w:p>
          <w:p w14:paraId="5D107723" w14:textId="38560104"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51978A57" w14:textId="5D38A657"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6B80F619" w14:textId="134EB5C6"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2A3088D8" w14:textId="43D0966B"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66EACBD4" w14:textId="14B47A2D"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3D50D1A3" w14:textId="0D837C4D"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343E0D28" w14:textId="0B503882"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46728700" w14:textId="30E4E326"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5538D1A0" w14:textId="36661C7D"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3DA29D5F" w14:textId="1FAF3C6B"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06D9DCD6" w14:textId="4A4C21BD"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24C8FBF5" w14:textId="7E46EA71"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3A87D1D8" w14:textId="28A8915F"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tc>
        <w:tc>
          <w:tcPr>
            <w:tcW w:w="2415" w:type="dxa"/>
          </w:tcPr>
          <w:p w14:paraId="59F4E29A" w14:textId="4159B4D1"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b/>
                <w:bCs/>
                <w:sz w:val="20"/>
                <w:szCs w:val="20"/>
              </w:rPr>
              <w:t xml:space="preserve">Instart: </w:t>
            </w:r>
            <w:r w:rsidRPr="6A35FFE8">
              <w:rPr>
                <w:rFonts w:ascii="Arial" w:eastAsia="Arial" w:hAnsi="Arial" w:cs="Arial"/>
                <w:sz w:val="20"/>
                <w:szCs w:val="20"/>
              </w:rPr>
              <w:t xml:space="preserve">Leader GGZ College </w:t>
            </w:r>
          </w:p>
          <w:p w14:paraId="336B8DF2" w14:textId="045F0712"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37754932" w14:textId="1153BBCF"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b/>
                <w:bCs/>
                <w:i/>
                <w:iCs/>
                <w:sz w:val="20"/>
                <w:szCs w:val="20"/>
              </w:rPr>
              <w:t xml:space="preserve">Titelbalk: </w:t>
            </w:r>
            <w:r w:rsidRPr="6A35FFE8">
              <w:rPr>
                <w:rFonts w:ascii="Arial" w:eastAsia="Arial" w:hAnsi="Arial" w:cs="Arial"/>
                <w:sz w:val="20"/>
                <w:szCs w:val="20"/>
              </w:rPr>
              <w:t xml:space="preserve"> </w:t>
            </w:r>
            <w:r>
              <w:br/>
            </w:r>
            <w:r w:rsidRPr="6A35FFE8">
              <w:rPr>
                <w:rFonts w:ascii="Arial" w:eastAsia="Arial" w:hAnsi="Arial" w:cs="Arial"/>
                <w:sz w:val="20"/>
                <w:szCs w:val="20"/>
              </w:rPr>
              <w:t xml:space="preserve"> Katja Westra – Presentatrice GGZ College </w:t>
            </w:r>
          </w:p>
          <w:p w14:paraId="583A1E82" w14:textId="4EC30AB1"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1CA5C0A0" w14:textId="34EE6D87"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b/>
                <w:bCs/>
                <w:sz w:val="20"/>
                <w:szCs w:val="20"/>
              </w:rPr>
              <w:t xml:space="preserve">Schermen achter: </w:t>
            </w:r>
            <w:r w:rsidRPr="6A35FFE8">
              <w:rPr>
                <w:rFonts w:ascii="Arial" w:eastAsia="Arial" w:hAnsi="Arial" w:cs="Arial"/>
                <w:i/>
                <w:iCs/>
                <w:sz w:val="20"/>
                <w:szCs w:val="20"/>
              </w:rPr>
              <w:t>Ontwikkelingsstoornissen</w:t>
            </w:r>
          </w:p>
          <w:p w14:paraId="2DBE0B08" w14:textId="67232B3C"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69528B39" w14:textId="3FD580AC"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282EF006" w14:textId="5A70E085"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2D65300D" w14:textId="1566BD08"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48656954" w14:textId="48C4EAF1"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07FF6721" w14:textId="71D6FA5E"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2EF417AD" w14:textId="4F82E6EB"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lastRenderedPageBreak/>
              <w:t xml:space="preserve">  </w:t>
            </w:r>
          </w:p>
          <w:p w14:paraId="19FD5E4A" w14:textId="7618B2BF"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67C3B3D3" w14:textId="2FC2813D"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b/>
                <w:bCs/>
                <w:i/>
                <w:iCs/>
                <w:sz w:val="20"/>
                <w:szCs w:val="20"/>
              </w:rPr>
              <w:t xml:space="preserve">Titelbalk: </w:t>
            </w:r>
            <w:r w:rsidRPr="6A35FFE8">
              <w:rPr>
                <w:rFonts w:ascii="Arial" w:eastAsia="Arial" w:hAnsi="Arial" w:cs="Arial"/>
                <w:sz w:val="20"/>
                <w:szCs w:val="20"/>
              </w:rPr>
              <w:t xml:space="preserve"> </w:t>
            </w:r>
            <w:r>
              <w:br/>
            </w:r>
            <w:r w:rsidRPr="6A35FFE8">
              <w:rPr>
                <w:rFonts w:ascii="Arial" w:eastAsia="Arial" w:hAnsi="Arial" w:cs="Arial"/>
                <w:sz w:val="20"/>
                <w:szCs w:val="20"/>
              </w:rPr>
              <w:t xml:space="preserve"> … – Ervaringsdeskundige en naaste/partner</w:t>
            </w:r>
          </w:p>
          <w:p w14:paraId="0D44FED8" w14:textId="2F4CA8E2"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317570A4" w14:textId="3BF5E0FA"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b/>
                <w:bCs/>
                <w:i/>
                <w:iCs/>
                <w:sz w:val="20"/>
                <w:szCs w:val="20"/>
              </w:rPr>
              <w:t xml:space="preserve">Titelbalk: </w:t>
            </w:r>
            <w:r w:rsidRPr="6A35FFE8">
              <w:rPr>
                <w:rFonts w:ascii="Arial" w:eastAsia="Arial" w:hAnsi="Arial" w:cs="Arial"/>
                <w:sz w:val="20"/>
                <w:szCs w:val="20"/>
              </w:rPr>
              <w:t xml:space="preserve"> </w:t>
            </w:r>
            <w:r>
              <w:br/>
            </w:r>
            <w:r w:rsidRPr="6A35FFE8">
              <w:rPr>
                <w:rFonts w:ascii="Arial" w:eastAsia="Arial" w:hAnsi="Arial" w:cs="Arial"/>
                <w:sz w:val="20"/>
                <w:szCs w:val="20"/>
              </w:rPr>
              <w:t xml:space="preserve"> Frans Huitema –  </w:t>
            </w:r>
            <w:r>
              <w:br/>
            </w:r>
            <w:r w:rsidRPr="6A35FFE8">
              <w:rPr>
                <w:rFonts w:ascii="Arial" w:eastAsia="Arial" w:hAnsi="Arial" w:cs="Arial"/>
                <w:sz w:val="20"/>
                <w:szCs w:val="20"/>
              </w:rPr>
              <w:t xml:space="preserve"> Psychiater GGZ Friesland </w:t>
            </w:r>
          </w:p>
          <w:p w14:paraId="1C0D4538" w14:textId="5BDC6971"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13AFBFB5" w14:textId="30689F0A"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0AD927F9" w14:textId="1E503397"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5350C73E" w14:textId="2BAE5664"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b/>
                <w:bCs/>
                <w:i/>
                <w:iCs/>
                <w:sz w:val="20"/>
                <w:szCs w:val="20"/>
              </w:rPr>
              <w:t xml:space="preserve">Titelbalk: </w:t>
            </w:r>
            <w:r w:rsidRPr="6A35FFE8">
              <w:rPr>
                <w:rFonts w:ascii="Arial" w:eastAsia="Arial" w:hAnsi="Arial" w:cs="Arial"/>
                <w:sz w:val="20"/>
                <w:szCs w:val="20"/>
              </w:rPr>
              <w:t xml:space="preserve"> </w:t>
            </w:r>
            <w:r>
              <w:br/>
            </w:r>
            <w:r w:rsidRPr="6A35FFE8">
              <w:rPr>
                <w:rFonts w:ascii="Arial" w:eastAsia="Arial" w:hAnsi="Arial" w:cs="Arial"/>
                <w:sz w:val="20"/>
                <w:szCs w:val="20"/>
              </w:rPr>
              <w:t xml:space="preserve"> … – orthopedagoog </w:t>
            </w:r>
          </w:p>
          <w:p w14:paraId="55FD8E27" w14:textId="19BFB160"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38D5BE7B" w14:textId="03A06C95"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3678C75F" w14:textId="64FC9F10"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0C1B415B" w14:textId="4207BFF8"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r w:rsidRPr="6A35FFE8">
              <w:rPr>
                <w:rFonts w:ascii="Arial" w:eastAsia="Arial" w:hAnsi="Arial" w:cs="Arial"/>
                <w:b/>
                <w:bCs/>
                <w:i/>
                <w:iCs/>
                <w:sz w:val="20"/>
                <w:szCs w:val="20"/>
              </w:rPr>
              <w:t xml:space="preserve">Titelbalk: </w:t>
            </w:r>
            <w:r w:rsidRPr="6A35FFE8">
              <w:rPr>
                <w:rFonts w:ascii="Arial" w:eastAsia="Arial" w:hAnsi="Arial" w:cs="Arial"/>
                <w:sz w:val="20"/>
                <w:szCs w:val="20"/>
              </w:rPr>
              <w:t xml:space="preserve"> </w:t>
            </w:r>
            <w:r>
              <w:br/>
            </w:r>
            <w:r w:rsidRPr="6A35FFE8">
              <w:rPr>
                <w:rFonts w:ascii="Arial" w:eastAsia="Arial" w:hAnsi="Arial" w:cs="Arial"/>
                <w:sz w:val="20"/>
                <w:szCs w:val="20"/>
              </w:rPr>
              <w:t xml:space="preserve"> Lex Wunderink – Psychiater en A-opleider </w:t>
            </w:r>
          </w:p>
          <w:p w14:paraId="7092E950" w14:textId="0B2A33A0"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tc>
      </w:tr>
      <w:tr w:rsidR="6A35FFE8" w14:paraId="6D54ABE8" w14:textId="77777777" w:rsidTr="1347C90A">
        <w:tc>
          <w:tcPr>
            <w:cnfStyle w:val="001000000000" w:firstRow="0" w:lastRow="0" w:firstColumn="1" w:lastColumn="0" w:oddVBand="0" w:evenVBand="0" w:oddHBand="0" w:evenHBand="0" w:firstRowFirstColumn="0" w:firstRowLastColumn="0" w:lastRowFirstColumn="0" w:lastRowLastColumn="0"/>
            <w:tcW w:w="1890" w:type="dxa"/>
          </w:tcPr>
          <w:p w14:paraId="484853EE" w14:textId="7EAAB256" w:rsidR="6A35FFE8" w:rsidRDefault="6A35FFE8">
            <w:r w:rsidRPr="6A35FFE8">
              <w:rPr>
                <w:rFonts w:ascii="Arial" w:eastAsia="Arial" w:hAnsi="Arial" w:cs="Arial"/>
                <w:sz w:val="20"/>
                <w:szCs w:val="20"/>
              </w:rPr>
              <w:lastRenderedPageBreak/>
              <w:t xml:space="preserve">2. Academische presentatie </w:t>
            </w:r>
            <w:r>
              <w:br/>
            </w:r>
            <w:r w:rsidRPr="6A35FFE8">
              <w:rPr>
                <w:rFonts w:ascii="Arial" w:eastAsia="Arial" w:hAnsi="Arial" w:cs="Arial"/>
                <w:sz w:val="20"/>
                <w:szCs w:val="20"/>
              </w:rPr>
              <w:t xml:space="preserve"> </w:t>
            </w:r>
            <w:r w:rsidRPr="6A35FFE8">
              <w:rPr>
                <w:sz w:val="20"/>
                <w:szCs w:val="20"/>
              </w:rPr>
              <w:t xml:space="preserve"> </w:t>
            </w:r>
            <w:r>
              <w:br/>
            </w:r>
            <w:r w:rsidRPr="6A35FFE8">
              <w:rPr>
                <w:sz w:val="20"/>
                <w:szCs w:val="20"/>
              </w:rPr>
              <w:t xml:space="preserve"> </w:t>
            </w:r>
            <w:r w:rsidRPr="6A35FFE8">
              <w:rPr>
                <w:rFonts w:ascii="Arial" w:eastAsia="Arial" w:hAnsi="Arial" w:cs="Arial"/>
                <w:sz w:val="20"/>
                <w:szCs w:val="20"/>
              </w:rPr>
              <w:t xml:space="preserve">Ontwikkelingsstoornissen </w:t>
            </w:r>
            <w:r>
              <w:br/>
            </w:r>
            <w:r w:rsidRPr="6A35FFE8">
              <w:rPr>
                <w:rFonts w:ascii="Arial" w:eastAsia="Arial" w:hAnsi="Arial" w:cs="Arial"/>
                <w:sz w:val="20"/>
                <w:szCs w:val="20"/>
              </w:rPr>
              <w:t xml:space="preserve"> </w:t>
            </w:r>
          </w:p>
        </w:tc>
        <w:tc>
          <w:tcPr>
            <w:tcW w:w="765" w:type="dxa"/>
          </w:tcPr>
          <w:p w14:paraId="0665271F" w14:textId="72711C05"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Times New Roman" w:eastAsia="Times New Roman" w:hAnsi="Times New Roman" w:cs="Times New Roman"/>
                <w:sz w:val="24"/>
                <w:szCs w:val="24"/>
              </w:rPr>
              <w:t>20.02</w:t>
            </w:r>
          </w:p>
        </w:tc>
        <w:tc>
          <w:tcPr>
            <w:tcW w:w="6390" w:type="dxa"/>
          </w:tcPr>
          <w:p w14:paraId="64637EAF" w14:textId="447F3BD3"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Katja stelt Frans Huitema voor. Hij is psychiater  bij de afdeling Ontwikkelingsstoornissen van GGZ Friesland. </w:t>
            </w:r>
          </w:p>
          <w:p w14:paraId="7F2C45AF" w14:textId="6A4C6088"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17"/>
                <w:szCs w:val="17"/>
              </w:rPr>
              <w:t xml:space="preserve"> </w:t>
            </w:r>
            <w:r w:rsidRPr="6A35FFE8">
              <w:rPr>
                <w:rFonts w:ascii="Arial" w:eastAsia="Arial" w:hAnsi="Arial" w:cs="Arial"/>
                <w:sz w:val="20"/>
                <w:szCs w:val="20"/>
              </w:rPr>
              <w:t xml:space="preserve">We delen eerst een aantal feiten over Ontwikkelingsstoornissen. Kijken </w:t>
            </w:r>
            <w:r w:rsidRPr="6A35FFE8">
              <w:rPr>
                <w:rFonts w:ascii="Arial" w:eastAsia="Arial" w:hAnsi="Arial" w:cs="Arial"/>
                <w:sz w:val="20"/>
                <w:szCs w:val="20"/>
                <w:highlight w:val="magenta"/>
              </w:rPr>
              <w:t>en stemmen</w:t>
            </w:r>
            <w:r w:rsidRPr="6A35FFE8">
              <w:rPr>
                <w:rFonts w:ascii="Arial" w:eastAsia="Arial" w:hAnsi="Arial" w:cs="Arial"/>
                <w:sz w:val="20"/>
                <w:szCs w:val="20"/>
              </w:rPr>
              <w:t xml:space="preserve"> jullie mee?  </w:t>
            </w:r>
          </w:p>
          <w:p w14:paraId="493D60F1" w14:textId="5D5C11DD" w:rsidR="6A35FFE8" w:rsidRDefault="1347C90A">
            <w:pPr>
              <w:cnfStyle w:val="000000000000" w:firstRow="0" w:lastRow="0" w:firstColumn="0" w:lastColumn="0" w:oddVBand="0" w:evenVBand="0" w:oddHBand="0" w:evenHBand="0" w:firstRowFirstColumn="0" w:firstRowLastColumn="0" w:lastRowFirstColumn="0" w:lastRowLastColumn="0"/>
            </w:pPr>
            <w:r w:rsidRPr="1347C90A">
              <w:rPr>
                <w:rFonts w:ascii="Arial" w:eastAsia="Arial" w:hAnsi="Arial" w:cs="Arial"/>
                <w:b/>
                <w:bCs/>
                <w:sz w:val="20"/>
                <w:szCs w:val="20"/>
              </w:rPr>
              <w:t>&lt;&lt;Animatie over aannames &amp; feiten&gt;&gt;</w:t>
            </w:r>
            <w:r w:rsidRPr="1347C90A">
              <w:rPr>
                <w:rFonts w:ascii="Arial" w:eastAsia="Arial" w:hAnsi="Arial" w:cs="Arial"/>
                <w:sz w:val="20"/>
                <w:szCs w:val="20"/>
              </w:rPr>
              <w:t xml:space="preserve"> </w:t>
            </w:r>
          </w:p>
          <w:p w14:paraId="475A86F4" w14:textId="4A4EACA9" w:rsidR="6A35FFE8" w:rsidRDefault="1347C90A" w:rsidP="1347C90A">
            <w:pPr>
              <w:cnfStyle w:val="000000000000" w:firstRow="0" w:lastRow="0" w:firstColumn="0" w:lastColumn="0" w:oddVBand="0" w:evenVBand="0" w:oddHBand="0" w:evenHBand="0" w:firstRowFirstColumn="0" w:firstRowLastColumn="0" w:lastRowFirstColumn="0" w:lastRowLastColumn="0"/>
            </w:pPr>
            <w:r w:rsidRPr="1347C90A">
              <w:rPr>
                <w:rFonts w:ascii="Arial" w:eastAsia="Arial" w:hAnsi="Arial" w:cs="Arial"/>
                <w:sz w:val="20"/>
                <w:szCs w:val="20"/>
              </w:rPr>
              <w:t>Deze animatie geeft mooi inzicht in enkele aannames en feiten (erfelijkheid, aantallen in Nederland, leeftijden, verdeling mannen en vrouwen, comorbiditeit).</w:t>
            </w:r>
          </w:p>
          <w:p w14:paraId="0E1E7657" w14:textId="24EE5081"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Nu we weten wat niet waar is, neemt Frans ons mee in wat ontwikkelingsstoornissen zijn en wat er in het brein gebeurt. Een hartelijk applaus voor Frans Huitema.  </w:t>
            </w:r>
          </w:p>
          <w:p w14:paraId="33B0D640" w14:textId="11912C53"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b/>
                <w:bCs/>
                <w:sz w:val="20"/>
                <w:szCs w:val="20"/>
              </w:rPr>
              <w:t>&lt;&lt;PRESENTATIE FRANS HUITEMA&gt;&gt;</w:t>
            </w:r>
            <w:r w:rsidRPr="6A35FFE8">
              <w:rPr>
                <w:rFonts w:ascii="Arial" w:eastAsia="Arial" w:hAnsi="Arial" w:cs="Arial"/>
                <w:sz w:val="20"/>
                <w:szCs w:val="20"/>
              </w:rPr>
              <w:t xml:space="preserve"> </w:t>
            </w:r>
          </w:p>
        </w:tc>
        <w:tc>
          <w:tcPr>
            <w:tcW w:w="2520" w:type="dxa"/>
          </w:tcPr>
          <w:p w14:paraId="5E7C0B80" w14:textId="35C4ABD7"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b/>
                <w:bCs/>
                <w:sz w:val="20"/>
                <w:szCs w:val="20"/>
              </w:rPr>
              <w:t>Katja</w:t>
            </w:r>
            <w:r w:rsidRPr="6A35FFE8">
              <w:rPr>
                <w:rFonts w:ascii="Arial" w:eastAsia="Arial" w:hAnsi="Arial" w:cs="Arial"/>
                <w:sz w:val="20"/>
                <w:szCs w:val="20"/>
              </w:rPr>
              <w:t xml:space="preserve"> </w:t>
            </w:r>
          </w:p>
          <w:p w14:paraId="1DD75ADD" w14:textId="22BEE8E5"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44276597" w14:textId="5635E3FD"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29CDB06C" w14:textId="070ACC6E"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498967E5" w14:textId="05D79598"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5999CCE9" w14:textId="2E9AE585" w:rsidR="6A35FFE8" w:rsidRDefault="1347C90A">
            <w:pPr>
              <w:cnfStyle w:val="000000000000" w:firstRow="0" w:lastRow="0" w:firstColumn="0" w:lastColumn="0" w:oddVBand="0" w:evenVBand="0" w:oddHBand="0" w:evenHBand="0" w:firstRowFirstColumn="0" w:firstRowLastColumn="0" w:lastRowFirstColumn="0" w:lastRowLastColumn="0"/>
            </w:pPr>
            <w:r w:rsidRPr="1347C90A">
              <w:rPr>
                <w:rFonts w:ascii="Arial" w:eastAsia="Arial" w:hAnsi="Arial" w:cs="Arial"/>
                <w:b/>
                <w:bCs/>
                <w:sz w:val="20"/>
                <w:szCs w:val="20"/>
              </w:rPr>
              <w:t>ANIMATIE Aannames &amp; feiten</w:t>
            </w:r>
          </w:p>
          <w:p w14:paraId="489276BF" w14:textId="3D142DF5"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Times New Roman" w:eastAsia="Times New Roman" w:hAnsi="Times New Roman" w:cs="Times New Roman"/>
                <w:sz w:val="24"/>
                <w:szCs w:val="24"/>
              </w:rPr>
              <w:t xml:space="preserve"> </w:t>
            </w:r>
          </w:p>
          <w:p w14:paraId="650A271C" w14:textId="176B1C2D"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15935721" w14:textId="6EF358F9"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1213B5B8" w14:textId="19A9BB1B"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625C9E49" w14:textId="3A01E291"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tc>
        <w:tc>
          <w:tcPr>
            <w:tcW w:w="2415" w:type="dxa"/>
          </w:tcPr>
          <w:p w14:paraId="1CE7140D" w14:textId="6B335E84"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27DC003F" w14:textId="3B862E00"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608CCC50" w14:textId="4A71E8FA"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5A58F545" w14:textId="4F2CD99B"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6B24B8F5" w14:textId="488A7A7F"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b/>
                <w:bCs/>
                <w:sz w:val="20"/>
                <w:szCs w:val="20"/>
              </w:rPr>
              <w:t xml:space="preserve"> </w:t>
            </w:r>
          </w:p>
          <w:p w14:paraId="393DA8F4" w14:textId="15FBA84F"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b/>
                <w:bCs/>
                <w:sz w:val="20"/>
                <w:szCs w:val="20"/>
              </w:rPr>
              <w:t>Instart fullscreen animatie</w:t>
            </w:r>
            <w:r w:rsidRPr="6A35FFE8">
              <w:rPr>
                <w:rFonts w:ascii="Arial" w:eastAsia="Arial" w:hAnsi="Arial" w:cs="Arial"/>
                <w:sz w:val="20"/>
                <w:szCs w:val="20"/>
              </w:rPr>
              <w:t xml:space="preserve"> </w:t>
            </w:r>
          </w:p>
          <w:p w14:paraId="0B91BF70" w14:textId="5830CAC1"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Times New Roman" w:eastAsia="Times New Roman" w:hAnsi="Times New Roman" w:cs="Times New Roman"/>
                <w:sz w:val="24"/>
                <w:szCs w:val="24"/>
              </w:rPr>
              <w:t xml:space="preserve"> </w:t>
            </w:r>
          </w:p>
          <w:p w14:paraId="3A0C1C01" w14:textId="06BECD6A"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6267B3C4" w14:textId="737C897B"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Times New Roman" w:eastAsia="Times New Roman" w:hAnsi="Times New Roman" w:cs="Times New Roman"/>
                <w:sz w:val="24"/>
                <w:szCs w:val="24"/>
              </w:rPr>
              <w:t xml:space="preserve"> </w:t>
            </w:r>
          </w:p>
          <w:p w14:paraId="193ED9E0" w14:textId="591A1460"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b/>
                <w:bCs/>
                <w:i/>
                <w:iCs/>
                <w:sz w:val="20"/>
                <w:szCs w:val="20"/>
              </w:rPr>
              <w:t xml:space="preserve">Titelbalk: </w:t>
            </w:r>
            <w:r w:rsidRPr="6A35FFE8">
              <w:rPr>
                <w:rFonts w:ascii="Arial" w:eastAsia="Arial" w:hAnsi="Arial" w:cs="Arial"/>
                <w:sz w:val="20"/>
                <w:szCs w:val="20"/>
              </w:rPr>
              <w:t xml:space="preserve"> </w:t>
            </w:r>
            <w:r>
              <w:br/>
            </w:r>
            <w:r w:rsidRPr="6A35FFE8">
              <w:rPr>
                <w:rFonts w:ascii="Arial" w:eastAsia="Arial" w:hAnsi="Arial" w:cs="Arial"/>
                <w:sz w:val="20"/>
                <w:szCs w:val="20"/>
              </w:rPr>
              <w:t xml:space="preserve"> Frans Huitema –  </w:t>
            </w:r>
            <w:r w:rsidRPr="6A35FFE8">
              <w:rPr>
                <w:rFonts w:ascii="Arial" w:eastAsia="Arial" w:hAnsi="Arial" w:cs="Arial"/>
                <w:sz w:val="20"/>
                <w:szCs w:val="20"/>
              </w:rPr>
              <w:lastRenderedPageBreak/>
              <w:t xml:space="preserve">psychiater GGZ Friesland  </w:t>
            </w:r>
          </w:p>
        </w:tc>
      </w:tr>
      <w:tr w:rsidR="6A35FFE8" w14:paraId="125E4908" w14:textId="77777777" w:rsidTr="1347C90A">
        <w:tc>
          <w:tcPr>
            <w:cnfStyle w:val="001000000000" w:firstRow="0" w:lastRow="0" w:firstColumn="1" w:lastColumn="0" w:oddVBand="0" w:evenVBand="0" w:oddHBand="0" w:evenHBand="0" w:firstRowFirstColumn="0" w:firstRowLastColumn="0" w:lastRowFirstColumn="0" w:lastRowLastColumn="0"/>
            <w:tcW w:w="1890" w:type="dxa"/>
          </w:tcPr>
          <w:p w14:paraId="3EF0DD89" w14:textId="2D3A0A9F" w:rsidR="6A35FFE8" w:rsidRDefault="6A35FFE8">
            <w:r w:rsidRPr="6A35FFE8">
              <w:rPr>
                <w:rFonts w:ascii="Arial" w:eastAsia="Arial" w:hAnsi="Arial" w:cs="Arial"/>
                <w:sz w:val="20"/>
                <w:szCs w:val="20"/>
              </w:rPr>
              <w:lastRenderedPageBreak/>
              <w:t xml:space="preserve">3. Tafelgesprek </w:t>
            </w:r>
          </w:p>
          <w:p w14:paraId="1D9651BF" w14:textId="3CC0F90B" w:rsidR="6A35FFE8" w:rsidRDefault="6A35FFE8">
            <w:r w:rsidRPr="6A35FFE8">
              <w:rPr>
                <w:rFonts w:ascii="Arial" w:eastAsia="Arial" w:hAnsi="Arial" w:cs="Arial"/>
                <w:sz w:val="20"/>
                <w:szCs w:val="20"/>
              </w:rPr>
              <w:t xml:space="preserve"> </w:t>
            </w:r>
          </w:p>
        </w:tc>
        <w:tc>
          <w:tcPr>
            <w:tcW w:w="765" w:type="dxa"/>
          </w:tcPr>
          <w:p w14:paraId="7ACEBDD0" w14:textId="170E91D3"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20.16 </w:t>
            </w:r>
          </w:p>
        </w:tc>
        <w:tc>
          <w:tcPr>
            <w:tcW w:w="6390" w:type="dxa"/>
          </w:tcPr>
          <w:p w14:paraId="2471E1C4" w14:textId="01E7DA03"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Katja bedankt Frans en nodigt hem uit aan tafel.  </w:t>
            </w:r>
          </w:p>
          <w:p w14:paraId="4235AAD7" w14:textId="0F41E7AC"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Katja gaat in gesprek met Frans, het koppel en Lex. Kijkers thuis mogen ook kijkersvragen stellen.   </w:t>
            </w:r>
          </w:p>
          <w:p w14:paraId="425EF829" w14:textId="181A0939" w:rsidR="6A35FFE8" w:rsidRDefault="6A35FFE8" w:rsidP="6A35FFE8">
            <w:pPr>
              <w:pStyle w:val="Lijstalinea"/>
              <w:numPr>
                <w:ilvl w:val="0"/>
                <w:numId w:val="2"/>
              </w:num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Is er medicatie nodig voor een ontwikkelingsstoornis? Of beter van niet?</w:t>
            </w:r>
          </w:p>
          <w:p w14:paraId="7B944A43" w14:textId="75926907" w:rsidR="6A35FFE8" w:rsidRDefault="6A35FFE8" w:rsidP="6A35FFE8">
            <w:pPr>
              <w:pStyle w:val="Lijstalinea"/>
              <w:numPr>
                <w:ilvl w:val="0"/>
                <w:numId w:val="2"/>
              </w:num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Kom je ooit van een ontwikkelingsstoornis af? Is het te genezen of vraagt het om interventies op het gebied van het veranderen van gedrag?</w:t>
            </w:r>
          </w:p>
          <w:p w14:paraId="27B1533D" w14:textId="639E289F" w:rsidR="6A35FFE8" w:rsidRDefault="6A35FFE8" w:rsidP="6A35FFE8">
            <w:pPr>
              <w:pStyle w:val="Lijstalinea"/>
              <w:numPr>
                <w:ilvl w:val="0"/>
                <w:numId w:val="2"/>
              </w:num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Komt het ook wel eens voor dat er sprake is van een combinatie van meerdere vormen van ontwikkelingsstoornis is?</w:t>
            </w:r>
          </w:p>
          <w:p w14:paraId="501F25F1" w14:textId="7EB01A5F" w:rsidR="6A35FFE8" w:rsidRDefault="6A35FFE8" w:rsidP="6A35FFE8">
            <w:pPr>
              <w:pStyle w:val="Lijstalinea"/>
              <w:numPr>
                <w:ilvl w:val="0"/>
                <w:numId w:val="2"/>
              </w:num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Wat zijn de leeftijden dat men er vaak achter komt dat er sprake is van een ontwikkelingsstoornis?</w:t>
            </w:r>
          </w:p>
          <w:p w14:paraId="20FE1DBA" w14:textId="1B5DAF9B" w:rsidR="6A35FFE8" w:rsidRDefault="6A35FFE8" w:rsidP="6A35FFE8">
            <w:pPr>
              <w:pStyle w:val="Lijstalinea"/>
              <w:numPr>
                <w:ilvl w:val="0"/>
                <w:numId w:val="2"/>
              </w:num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Als iemand zelf niet door heeft dat er sprake is van een ontwikkelingsstoornis en er geen last van heeft, maar de omgeving wel, wat is dan de juiste weg? </w:t>
            </w:r>
          </w:p>
          <w:p w14:paraId="48BB541F" w14:textId="46D0F2DB" w:rsidR="6A35FFE8" w:rsidRDefault="6A35FFE8" w:rsidP="6A35FFE8">
            <w:pPr>
              <w:pStyle w:val="Lijstalinea"/>
              <w:numPr>
                <w:ilvl w:val="0"/>
                <w:numId w:val="2"/>
              </w:num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Hoe is het voor de omgeving te herkennen dat iemand een ontwikkelingsstoornis heeft?</w:t>
            </w:r>
          </w:p>
          <w:p w14:paraId="2513582A" w14:textId="247F3BBF" w:rsidR="6A35FFE8" w:rsidRDefault="6A35FFE8" w:rsidP="6A35FFE8">
            <w:pPr>
              <w:pStyle w:val="Lijstalinea"/>
              <w:numPr>
                <w:ilvl w:val="0"/>
                <w:numId w:val="2"/>
              </w:num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Hoe is het voor naastbetrokkenen om met iemand met een ontwikkelingsstoornis te leven?</w:t>
            </w:r>
          </w:p>
          <w:p w14:paraId="7FE7DBBD" w14:textId="41CB68C8" w:rsidR="6A35FFE8" w:rsidRDefault="6A35FFE8" w:rsidP="6A35FFE8">
            <w:pPr>
              <w:pStyle w:val="Lijstalinea"/>
              <w:numPr>
                <w:ilvl w:val="0"/>
                <w:numId w:val="2"/>
              </w:numPr>
              <w:cnfStyle w:val="000000000000" w:firstRow="0" w:lastRow="0" w:firstColumn="0" w:lastColumn="0" w:oddVBand="0" w:evenVBand="0" w:oddHBand="0" w:evenHBand="0" w:firstRowFirstColumn="0" w:firstRowLastColumn="0" w:lastRowFirstColumn="0" w:lastRowLastColumn="0"/>
            </w:pPr>
            <w:r>
              <w:t xml:space="preserve"> </w:t>
            </w:r>
          </w:p>
        </w:tc>
        <w:tc>
          <w:tcPr>
            <w:tcW w:w="2520" w:type="dxa"/>
          </w:tcPr>
          <w:p w14:paraId="355DCE59" w14:textId="39407A4C"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b/>
                <w:bCs/>
                <w:sz w:val="20"/>
                <w:szCs w:val="20"/>
              </w:rPr>
              <w:t>Katja</w:t>
            </w:r>
            <w:r w:rsidRPr="6A35FFE8">
              <w:rPr>
                <w:rFonts w:ascii="Arial" w:eastAsia="Arial" w:hAnsi="Arial" w:cs="Arial"/>
                <w:sz w:val="20"/>
                <w:szCs w:val="20"/>
              </w:rPr>
              <w:t xml:space="preserve"> </w:t>
            </w:r>
          </w:p>
          <w:p w14:paraId="78025ECD" w14:textId="0C3F0AAE"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3711DECB" w14:textId="7D10A9BB"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b/>
                <w:bCs/>
                <w:sz w:val="20"/>
                <w:szCs w:val="20"/>
              </w:rPr>
              <w:t>Katja/koppel/Frans/Lex</w:t>
            </w:r>
            <w:r w:rsidRPr="6A35FFE8">
              <w:rPr>
                <w:rFonts w:ascii="Arial" w:eastAsia="Arial" w:hAnsi="Arial" w:cs="Arial"/>
                <w:sz w:val="20"/>
                <w:szCs w:val="20"/>
              </w:rPr>
              <w:t xml:space="preserve"> </w:t>
            </w:r>
          </w:p>
          <w:p w14:paraId="107F9828" w14:textId="1DC8BF7A"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tc>
        <w:tc>
          <w:tcPr>
            <w:tcW w:w="2415" w:type="dxa"/>
          </w:tcPr>
          <w:p w14:paraId="0F34AE18" w14:textId="27B8A55E"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19611060" w14:textId="1D7C7198"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328FAF11" w14:textId="52A3A585"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183D114C" w14:textId="36F7B8FF"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0370B99E" w14:textId="7C536584"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tc>
      </w:tr>
      <w:tr w:rsidR="6A35FFE8" w14:paraId="170FD563" w14:textId="77777777" w:rsidTr="1347C90A">
        <w:tc>
          <w:tcPr>
            <w:cnfStyle w:val="001000000000" w:firstRow="0" w:lastRow="0" w:firstColumn="1" w:lastColumn="0" w:oddVBand="0" w:evenVBand="0" w:oddHBand="0" w:evenHBand="0" w:firstRowFirstColumn="0" w:firstRowLastColumn="0" w:lastRowFirstColumn="0" w:lastRowLastColumn="0"/>
            <w:tcW w:w="1890" w:type="dxa"/>
          </w:tcPr>
          <w:p w14:paraId="2D24B823" w14:textId="7094E5C1" w:rsidR="6A35FFE8" w:rsidRDefault="6A35FFE8">
            <w:r w:rsidRPr="6A35FFE8">
              <w:rPr>
                <w:rFonts w:ascii="Arial" w:eastAsia="Arial" w:hAnsi="Arial" w:cs="Arial"/>
                <w:sz w:val="20"/>
                <w:szCs w:val="20"/>
              </w:rPr>
              <w:t xml:space="preserve">4. Tafelgesprek  </w:t>
            </w:r>
          </w:p>
          <w:p w14:paraId="1A294507" w14:textId="33984048" w:rsidR="6A35FFE8" w:rsidRDefault="6A35FFE8">
            <w:r w:rsidRPr="6A35FFE8">
              <w:rPr>
                <w:rFonts w:ascii="Arial" w:eastAsia="Arial" w:hAnsi="Arial" w:cs="Arial"/>
                <w:sz w:val="20"/>
                <w:szCs w:val="20"/>
              </w:rPr>
              <w:t>Ervaringsverhaal</w:t>
            </w:r>
          </w:p>
        </w:tc>
        <w:tc>
          <w:tcPr>
            <w:tcW w:w="765" w:type="dxa"/>
          </w:tcPr>
          <w:p w14:paraId="05E60160" w14:textId="1E2E2E4B"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20.30</w:t>
            </w:r>
          </w:p>
        </w:tc>
        <w:tc>
          <w:tcPr>
            <w:tcW w:w="6390" w:type="dxa"/>
          </w:tcPr>
          <w:p w14:paraId="74E3DA79" w14:textId="31427622"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Katja bedankt voor het gesprek, en stelt de ervaringsdeskundige en naaste voor: </w:t>
            </w:r>
          </w:p>
          <w:p w14:paraId="3A57EB15" w14:textId="52145192" w:rsidR="6A35FFE8" w:rsidRDefault="6A35FFE8" w:rsidP="6A35FFE8">
            <w:pPr>
              <w:pStyle w:val="Lijstalinea"/>
              <w:numPr>
                <w:ilvl w:val="0"/>
                <w:numId w:val="2"/>
              </w:num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Wanneer kwam jij/kwamen jullie erachter?</w:t>
            </w:r>
          </w:p>
          <w:p w14:paraId="5AC26034" w14:textId="21E6C9B3" w:rsidR="6A35FFE8" w:rsidRDefault="6A35FFE8" w:rsidP="6A35FFE8">
            <w:pPr>
              <w:pStyle w:val="Lijstalinea"/>
              <w:numPr>
                <w:ilvl w:val="0"/>
                <w:numId w:val="2"/>
              </w:num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In je jeugd last van gehad?</w:t>
            </w:r>
          </w:p>
          <w:p w14:paraId="5DC1E0D9" w14:textId="7A235D45" w:rsidR="6A35FFE8" w:rsidRDefault="6A35FFE8" w:rsidP="6A35FFE8">
            <w:pPr>
              <w:pStyle w:val="Lijstalinea"/>
              <w:numPr>
                <w:ilvl w:val="0"/>
                <w:numId w:val="2"/>
              </w:num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Hoe gaan jullie er samen mee om?</w:t>
            </w:r>
          </w:p>
          <w:p w14:paraId="4198F5EA" w14:textId="45D40E24" w:rsidR="6A35FFE8" w:rsidRDefault="6A35FFE8" w:rsidP="6A35FFE8">
            <w:pPr>
              <w:pStyle w:val="Lijstalinea"/>
              <w:numPr>
                <w:ilvl w:val="0"/>
                <w:numId w:val="2"/>
              </w:num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Wat voor stappen hebben jullie genomen om beiden jullie gedrag naar elkaar toe te veranderen?</w:t>
            </w:r>
          </w:p>
          <w:p w14:paraId="72C40241" w14:textId="09BBD88B"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tc>
        <w:tc>
          <w:tcPr>
            <w:tcW w:w="2520" w:type="dxa"/>
          </w:tcPr>
          <w:p w14:paraId="68833604" w14:textId="24FF4285"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b/>
                <w:bCs/>
                <w:sz w:val="20"/>
                <w:szCs w:val="20"/>
              </w:rPr>
              <w:t xml:space="preserve"> </w:t>
            </w:r>
          </w:p>
        </w:tc>
        <w:tc>
          <w:tcPr>
            <w:tcW w:w="2415" w:type="dxa"/>
          </w:tcPr>
          <w:p w14:paraId="30382AFC" w14:textId="5E44CDE6"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tc>
      </w:tr>
      <w:tr w:rsidR="6A35FFE8" w14:paraId="7FEC1FFA" w14:textId="77777777" w:rsidTr="1347C90A">
        <w:tc>
          <w:tcPr>
            <w:cnfStyle w:val="001000000000" w:firstRow="0" w:lastRow="0" w:firstColumn="1" w:lastColumn="0" w:oddVBand="0" w:evenVBand="0" w:oddHBand="0" w:evenHBand="0" w:firstRowFirstColumn="0" w:firstRowLastColumn="0" w:lastRowFirstColumn="0" w:lastRowLastColumn="0"/>
            <w:tcW w:w="1890" w:type="dxa"/>
          </w:tcPr>
          <w:p w14:paraId="4BFE3B89" w14:textId="5968ABCA" w:rsidR="6A35FFE8" w:rsidRDefault="6A35FFE8">
            <w:r w:rsidRPr="6A35FFE8">
              <w:rPr>
                <w:rFonts w:ascii="Arial" w:eastAsia="Arial" w:hAnsi="Arial" w:cs="Arial"/>
                <w:sz w:val="20"/>
                <w:szCs w:val="20"/>
              </w:rPr>
              <w:t xml:space="preserve">5. Presentatie </w:t>
            </w:r>
          </w:p>
          <w:p w14:paraId="78257800" w14:textId="5F51CFEB" w:rsidR="6A35FFE8" w:rsidRDefault="6A35FFE8">
            <w:r w:rsidRPr="6A35FFE8">
              <w:rPr>
                <w:rFonts w:ascii="Arial" w:eastAsia="Arial" w:hAnsi="Arial" w:cs="Arial"/>
                <w:sz w:val="20"/>
                <w:szCs w:val="20"/>
              </w:rPr>
              <w:t xml:space="preserve"> </w:t>
            </w:r>
          </w:p>
          <w:p w14:paraId="7487E526" w14:textId="0582D9EB" w:rsidR="6A35FFE8" w:rsidRDefault="6A35FFE8">
            <w:r w:rsidRPr="6A35FFE8">
              <w:rPr>
                <w:rFonts w:ascii="Arial" w:eastAsia="Arial" w:hAnsi="Arial" w:cs="Arial"/>
                <w:sz w:val="20"/>
                <w:szCs w:val="20"/>
              </w:rPr>
              <w:t xml:space="preserve">Praktische handvatten  </w:t>
            </w:r>
          </w:p>
          <w:p w14:paraId="7C122F57" w14:textId="4FFA742D" w:rsidR="6A35FFE8" w:rsidRDefault="6A35FFE8">
            <w:r w:rsidRPr="6A35FFE8">
              <w:rPr>
                <w:rFonts w:ascii="Arial" w:eastAsia="Arial" w:hAnsi="Arial" w:cs="Arial"/>
                <w:sz w:val="20"/>
                <w:szCs w:val="20"/>
              </w:rPr>
              <w:t xml:space="preserve"> </w:t>
            </w:r>
          </w:p>
        </w:tc>
        <w:tc>
          <w:tcPr>
            <w:tcW w:w="765" w:type="dxa"/>
          </w:tcPr>
          <w:p w14:paraId="5B00C4DD" w14:textId="57CBA9B3"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20.40</w:t>
            </w:r>
          </w:p>
        </w:tc>
        <w:tc>
          <w:tcPr>
            <w:tcW w:w="6390" w:type="dxa"/>
          </w:tcPr>
          <w:p w14:paraId="71E40D9B" w14:textId="3F25F837"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Katja stelt de hulpverlener/orthopedagoog voor. Zij/hij is orthopedagoog bij ggz en op school.  Zij/hij neemt ons mee in de omgang en handvatten voor mensen met ontwikkelingsstoornissen en vooral wat je als betrokkene (bijvoorbeeld docent, hulpverlener, wijkteammedewerker) kunt doen als je te maken krijgt met iemand waarvan je denkt dat er sprake is van een ontwikkelingsstoornis.  </w:t>
            </w:r>
          </w:p>
          <w:p w14:paraId="7D84FE3D" w14:textId="40BE7073" w:rsidR="6A35FFE8" w:rsidRDefault="6A35FFE8">
            <w:pPr>
              <w:cnfStyle w:val="000000000000" w:firstRow="0" w:lastRow="0" w:firstColumn="0" w:lastColumn="0" w:oddVBand="0" w:evenVBand="0" w:oddHBand="0" w:evenHBand="0" w:firstRowFirstColumn="0" w:firstRowLastColumn="0" w:lastRowFirstColumn="0" w:lastRowLastColumn="0"/>
            </w:pPr>
            <w:r>
              <w:lastRenderedPageBreak/>
              <w:br/>
            </w:r>
            <w:r w:rsidRPr="6A35FFE8">
              <w:rPr>
                <w:rFonts w:ascii="Arial" w:eastAsia="Arial" w:hAnsi="Arial" w:cs="Arial"/>
                <w:b/>
                <w:bCs/>
                <w:sz w:val="20"/>
                <w:szCs w:val="20"/>
              </w:rPr>
              <w:t>&lt;&lt;PRESENTATIE HULPVERLENER&gt;&gt;</w:t>
            </w:r>
            <w:r w:rsidRPr="6A35FFE8">
              <w:rPr>
                <w:rFonts w:ascii="Arial" w:eastAsia="Arial" w:hAnsi="Arial" w:cs="Arial"/>
                <w:sz w:val="20"/>
                <w:szCs w:val="20"/>
              </w:rPr>
              <w:t xml:space="preserve"> </w:t>
            </w:r>
          </w:p>
        </w:tc>
        <w:tc>
          <w:tcPr>
            <w:tcW w:w="2520" w:type="dxa"/>
          </w:tcPr>
          <w:p w14:paraId="32D5AE65" w14:textId="438C5533"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b/>
                <w:bCs/>
                <w:sz w:val="20"/>
                <w:szCs w:val="20"/>
              </w:rPr>
              <w:lastRenderedPageBreak/>
              <w:t>Katja</w:t>
            </w:r>
            <w:r w:rsidRPr="6A35FFE8">
              <w:rPr>
                <w:rFonts w:ascii="Arial" w:eastAsia="Arial" w:hAnsi="Arial" w:cs="Arial"/>
                <w:sz w:val="20"/>
                <w:szCs w:val="20"/>
              </w:rPr>
              <w:t xml:space="preserve"> </w:t>
            </w:r>
          </w:p>
          <w:p w14:paraId="6F14974D" w14:textId="2822700E"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0FFF1E84" w14:textId="12A6F888"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1B87AE39" w14:textId="2E7BBECC"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1072DFC2" w14:textId="15B101EC"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5FBA6798" w14:textId="5DAB2121"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lastRenderedPageBreak/>
              <w:t xml:space="preserve"> </w:t>
            </w:r>
          </w:p>
          <w:p w14:paraId="0C286430" w14:textId="4F8A0D74"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tc>
        <w:tc>
          <w:tcPr>
            <w:tcW w:w="2415" w:type="dxa"/>
          </w:tcPr>
          <w:p w14:paraId="4B22F453" w14:textId="096F6035"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lastRenderedPageBreak/>
              <w:t xml:space="preserve"> </w:t>
            </w:r>
          </w:p>
          <w:p w14:paraId="659283B7" w14:textId="4EB00B8E"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7A1C2A2B" w14:textId="4E53BD09"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14B899C4" w14:textId="4E840E95"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2E95B013" w14:textId="7C8A6243"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039872E3" w14:textId="6F225C93"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b/>
                <w:bCs/>
                <w:i/>
                <w:iCs/>
                <w:sz w:val="20"/>
                <w:szCs w:val="20"/>
              </w:rPr>
              <w:lastRenderedPageBreak/>
              <w:t xml:space="preserve">Titelbalk: </w:t>
            </w:r>
            <w:r w:rsidRPr="6A35FFE8">
              <w:rPr>
                <w:rFonts w:ascii="Arial" w:eastAsia="Arial" w:hAnsi="Arial" w:cs="Arial"/>
                <w:sz w:val="20"/>
                <w:szCs w:val="20"/>
              </w:rPr>
              <w:t xml:space="preserve"> </w:t>
            </w:r>
            <w:r>
              <w:br/>
            </w:r>
            <w:r w:rsidRPr="6A35FFE8">
              <w:rPr>
                <w:rFonts w:ascii="Arial" w:eastAsia="Arial" w:hAnsi="Arial" w:cs="Arial"/>
                <w:sz w:val="20"/>
                <w:szCs w:val="20"/>
              </w:rPr>
              <w:t xml:space="preserve"> Hulpverlener/orthopedagoog  </w:t>
            </w:r>
          </w:p>
        </w:tc>
      </w:tr>
      <w:tr w:rsidR="6A35FFE8" w14:paraId="4299C752" w14:textId="77777777" w:rsidTr="1347C90A">
        <w:tc>
          <w:tcPr>
            <w:cnfStyle w:val="001000000000" w:firstRow="0" w:lastRow="0" w:firstColumn="1" w:lastColumn="0" w:oddVBand="0" w:evenVBand="0" w:oddHBand="0" w:evenHBand="0" w:firstRowFirstColumn="0" w:firstRowLastColumn="0" w:lastRowFirstColumn="0" w:lastRowLastColumn="0"/>
            <w:tcW w:w="1890" w:type="dxa"/>
          </w:tcPr>
          <w:p w14:paraId="48061B8D" w14:textId="4FDDAAAA" w:rsidR="6A35FFE8" w:rsidRDefault="6A35FFE8">
            <w:r w:rsidRPr="6A35FFE8">
              <w:rPr>
                <w:rFonts w:ascii="Arial" w:eastAsia="Arial" w:hAnsi="Arial" w:cs="Arial"/>
                <w:sz w:val="20"/>
                <w:szCs w:val="20"/>
              </w:rPr>
              <w:lastRenderedPageBreak/>
              <w:t xml:space="preserve">6. Outro </w:t>
            </w:r>
          </w:p>
          <w:p w14:paraId="1131011A" w14:textId="4E303A02" w:rsidR="6A35FFE8" w:rsidRDefault="6A35FFE8">
            <w:r w:rsidRPr="6A35FFE8">
              <w:rPr>
                <w:rFonts w:ascii="Arial" w:eastAsia="Arial" w:hAnsi="Arial" w:cs="Arial"/>
                <w:sz w:val="20"/>
                <w:szCs w:val="20"/>
              </w:rPr>
              <w:t xml:space="preserve"> </w:t>
            </w:r>
          </w:p>
          <w:p w14:paraId="293216DE" w14:textId="409911FD" w:rsidR="6A35FFE8" w:rsidRDefault="6A35FFE8">
            <w:r w:rsidRPr="6A35FFE8">
              <w:rPr>
                <w:rFonts w:ascii="Arial" w:eastAsia="Arial" w:hAnsi="Arial" w:cs="Arial"/>
                <w:sz w:val="20"/>
                <w:szCs w:val="20"/>
              </w:rPr>
              <w:t xml:space="preserve"> </w:t>
            </w:r>
          </w:p>
        </w:tc>
        <w:tc>
          <w:tcPr>
            <w:tcW w:w="765" w:type="dxa"/>
          </w:tcPr>
          <w:p w14:paraId="68F6D5B0" w14:textId="2D0BC860"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20.46</w:t>
            </w:r>
          </w:p>
        </w:tc>
        <w:tc>
          <w:tcPr>
            <w:tcW w:w="6390" w:type="dxa"/>
          </w:tcPr>
          <w:p w14:paraId="3CB3041E" w14:textId="7FFDD45D"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Katja nodigt hulpverlener uit aan tafel en gaat met de tafelgasten in gesprek n.a.v. presentatie hulpverlener. Op flyer zijn de handvatten die net zijn verteld, ook te vinden. Kijkers thuis kunnen ook vragen stellen. </w:t>
            </w:r>
          </w:p>
          <w:p w14:paraId="2378B1B2" w14:textId="45418A37"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r w:rsidRPr="6A35FFE8">
              <w:rPr>
                <w:rFonts w:ascii="Arial" w:eastAsia="Arial" w:hAnsi="Arial" w:cs="Arial"/>
                <w:b/>
                <w:bCs/>
                <w:sz w:val="20"/>
                <w:szCs w:val="20"/>
              </w:rPr>
              <w:t>Hulpverlener</w:t>
            </w:r>
            <w:r w:rsidRPr="6A35FFE8">
              <w:rPr>
                <w:rFonts w:ascii="Arial" w:eastAsia="Arial" w:hAnsi="Arial" w:cs="Arial"/>
                <w:sz w:val="20"/>
                <w:szCs w:val="20"/>
              </w:rPr>
              <w:t xml:space="preserve">:  </w:t>
            </w:r>
          </w:p>
          <w:p w14:paraId="5EB10D96" w14:textId="7C6BC91A" w:rsidR="6A35FFE8" w:rsidRDefault="6A35FFE8" w:rsidP="6A35FFE8">
            <w:pPr>
              <w:pStyle w:val="Lijstalinea"/>
              <w:numPr>
                <w:ilvl w:val="0"/>
                <w:numId w:val="1"/>
              </w:num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Werken deze handvatten bij iedere vorm van ontwikkelingsstoornissen zo? </w:t>
            </w:r>
          </w:p>
          <w:p w14:paraId="3C4FAD5F" w14:textId="604E8055" w:rsidR="6A35FFE8" w:rsidRDefault="6A35FFE8" w:rsidP="6A35FFE8">
            <w:pPr>
              <w:pStyle w:val="Lijstalinea"/>
              <w:numPr>
                <w:ilvl w:val="0"/>
                <w:numId w:val="1"/>
              </w:num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In de praktijk heus niet zo simpel, het komt vaak voor, en iedereen is anders: </w:t>
            </w:r>
          </w:p>
          <w:p w14:paraId="03586882" w14:textId="493843CB"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b/>
                <w:bCs/>
                <w:sz w:val="20"/>
                <w:szCs w:val="20"/>
              </w:rPr>
              <w:t>&lt;&lt;Video over ontwikkelingsstoornissen op school&gt;&gt;</w:t>
            </w:r>
            <w:r w:rsidRPr="6A35FFE8">
              <w:rPr>
                <w:rFonts w:ascii="Arial" w:eastAsia="Arial" w:hAnsi="Arial" w:cs="Arial"/>
                <w:sz w:val="20"/>
                <w:szCs w:val="20"/>
              </w:rPr>
              <w:t xml:space="preserve"> </w:t>
            </w:r>
          </w:p>
          <w:p w14:paraId="184F3EF9" w14:textId="2F843AB7" w:rsidR="6A35FFE8" w:rsidRDefault="6A35FFE8" w:rsidP="6A35FFE8">
            <w:pPr>
              <w:pStyle w:val="Lijstalinea"/>
              <w:numPr>
                <w:ilvl w:val="0"/>
                <w:numId w:val="1"/>
              </w:num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Plakken we niet te snel labels op mensen die mogelijk een ontwikkelingsstoornis hebben?</w:t>
            </w:r>
          </w:p>
          <w:p w14:paraId="73A210DA" w14:textId="789E92FA" w:rsidR="6A35FFE8" w:rsidRDefault="6A35FFE8" w:rsidP="6A35FFE8">
            <w:pPr>
              <w:pStyle w:val="Lijstalinea"/>
              <w:numPr>
                <w:ilvl w:val="0"/>
                <w:numId w:val="1"/>
              </w:num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Hoe zit dat met ouders van leerlingen? Labelen die hun kinderen niet al te snel?</w:t>
            </w:r>
          </w:p>
          <w:p w14:paraId="79EB6F39" w14:textId="76768D8E" w:rsidR="6A35FFE8" w:rsidRDefault="6A35FFE8" w:rsidP="6A35FFE8">
            <w:pPr>
              <w:pStyle w:val="Lijstalinea"/>
              <w:numPr>
                <w:ilvl w:val="0"/>
                <w:numId w:val="1"/>
              </w:num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Moeten we niet juist meer talenten zien ipv ze in de ‘normale sociale code’ te laten?</w:t>
            </w:r>
          </w:p>
          <w:p w14:paraId="340753A6" w14:textId="773F8F9E" w:rsidR="6A35FFE8" w:rsidRDefault="6A35FFE8" w:rsidP="6A35FFE8">
            <w:pPr>
              <w:pStyle w:val="Lijstalinea"/>
              <w:numPr>
                <w:ilvl w:val="0"/>
                <w:numId w:val="1"/>
              </w:num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Wat is überhaupt normaal???</w:t>
            </w:r>
          </w:p>
          <w:p w14:paraId="36AF763B" w14:textId="6F5158AC"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b/>
                <w:bCs/>
                <w:sz w:val="20"/>
                <w:szCs w:val="20"/>
              </w:rPr>
              <w:t xml:space="preserve">Koppel, </w:t>
            </w:r>
            <w:r w:rsidRPr="6A35FFE8">
              <w:rPr>
                <w:rFonts w:ascii="Arial" w:eastAsia="Arial" w:hAnsi="Arial" w:cs="Arial"/>
                <w:sz w:val="20"/>
                <w:szCs w:val="20"/>
              </w:rPr>
              <w:t>wat willen jullie kwijt als tip voor alle mensen die iemand kennen met een ontwikkelingsstoornis, én aan iemand die een ontwikkelingsstoornis heeft?</w:t>
            </w:r>
          </w:p>
          <w:p w14:paraId="2BE72032" w14:textId="3C423617"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b/>
                <w:bCs/>
                <w:sz w:val="20"/>
                <w:szCs w:val="20"/>
              </w:rPr>
              <w:t>Frans</w:t>
            </w:r>
            <w:r w:rsidRPr="6A35FFE8">
              <w:rPr>
                <w:rFonts w:ascii="Arial" w:eastAsia="Arial" w:hAnsi="Arial" w:cs="Arial"/>
                <w:sz w:val="20"/>
                <w:szCs w:val="20"/>
              </w:rPr>
              <w:t xml:space="preserve">, kun jij vanuit kenmerken van ontwikkelingsstoornis nog iets zeggen over waar iemand met een ontwikkelingsstoornis het meest mee geholpen is? Geruststelling? Begrip? Structuur?  </w:t>
            </w:r>
          </w:p>
          <w:p w14:paraId="4C8D5F2D" w14:textId="57B376C5"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tc>
        <w:tc>
          <w:tcPr>
            <w:tcW w:w="2520" w:type="dxa"/>
          </w:tcPr>
          <w:p w14:paraId="4FB514CE" w14:textId="6044E32F"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b/>
                <w:bCs/>
                <w:sz w:val="20"/>
                <w:szCs w:val="20"/>
              </w:rPr>
              <w:t>Katja/Lex/hulpverlener/Frans/koppel</w:t>
            </w:r>
            <w:r w:rsidRPr="6A35FFE8">
              <w:rPr>
                <w:rFonts w:ascii="Arial" w:eastAsia="Arial" w:hAnsi="Arial" w:cs="Arial"/>
                <w:sz w:val="20"/>
                <w:szCs w:val="20"/>
              </w:rPr>
              <w:t xml:space="preserve"> </w:t>
            </w:r>
          </w:p>
          <w:p w14:paraId="530DA85C" w14:textId="747FCF4A"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1A614D91" w14:textId="702A72B6"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6ACFA772" w14:textId="2C026006"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63EF4E55" w14:textId="27B0ECF7"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4BDF2682" w14:textId="591D45A7"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01B9D9CA" w14:textId="4BADBB12"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b/>
                <w:bCs/>
                <w:sz w:val="20"/>
                <w:szCs w:val="20"/>
              </w:rPr>
              <w:t>VIDEO docenten</w:t>
            </w:r>
          </w:p>
          <w:p w14:paraId="19AE9D47" w14:textId="60F6B868"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Times New Roman" w:eastAsia="Times New Roman" w:hAnsi="Times New Roman" w:cs="Times New Roman"/>
                <w:sz w:val="24"/>
                <w:szCs w:val="24"/>
              </w:rPr>
              <w:t xml:space="preserve"> </w:t>
            </w:r>
          </w:p>
          <w:p w14:paraId="460DE7B0" w14:textId="0FA8DAD6"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55E614E2" w14:textId="498FAA3E"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32ADA1B7" w14:textId="71213710"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7F6E4383" w14:textId="5E58C94C"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1BB830EA" w14:textId="216E659D"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5F8E18A3" w14:textId="2C927327"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1B3363FA" w14:textId="49929401"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67D4FEF9" w14:textId="347F93AB"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39834D3B" w14:textId="620B166F"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2CF7DC46" w14:textId="23F675F3"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7C7C7884" w14:textId="0F799F2F"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6D749C62" w14:textId="4997188F"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tc>
        <w:tc>
          <w:tcPr>
            <w:tcW w:w="2415" w:type="dxa"/>
          </w:tcPr>
          <w:p w14:paraId="4FAF33E5" w14:textId="602DEDD4"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0E139BF2" w14:textId="10D06ED5"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452CC972" w14:textId="096D72AC"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2BF4611A" w14:textId="2F98EBF2"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1FAA48DB" w14:textId="2C11829B"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20FE6E89" w14:textId="38919498"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44938731" w14:textId="37A8220F"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r w:rsidRPr="6A35FFE8">
              <w:rPr>
                <w:rFonts w:ascii="Arial" w:eastAsia="Arial" w:hAnsi="Arial" w:cs="Arial"/>
                <w:b/>
                <w:bCs/>
                <w:sz w:val="20"/>
                <w:szCs w:val="20"/>
              </w:rPr>
              <w:t>Instart fullscreen video</w:t>
            </w:r>
          </w:p>
          <w:p w14:paraId="5DE5EA4E" w14:textId="0A360F0E"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Times New Roman" w:eastAsia="Times New Roman" w:hAnsi="Times New Roman" w:cs="Times New Roman"/>
                <w:sz w:val="24"/>
                <w:szCs w:val="24"/>
              </w:rPr>
              <w:t xml:space="preserve"> </w:t>
            </w:r>
          </w:p>
          <w:p w14:paraId="3B3089B9" w14:textId="5EA5AA53"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44A2E39A" w14:textId="008AFE52"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639BCC38" w14:textId="248EA962"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tc>
      </w:tr>
      <w:tr w:rsidR="6A35FFE8" w14:paraId="5019A7D5" w14:textId="77777777" w:rsidTr="1347C90A">
        <w:tc>
          <w:tcPr>
            <w:cnfStyle w:val="001000000000" w:firstRow="0" w:lastRow="0" w:firstColumn="1" w:lastColumn="0" w:oddVBand="0" w:evenVBand="0" w:oddHBand="0" w:evenHBand="0" w:firstRowFirstColumn="0" w:firstRowLastColumn="0" w:lastRowFirstColumn="0" w:lastRowLastColumn="0"/>
            <w:tcW w:w="1890" w:type="dxa"/>
          </w:tcPr>
          <w:p w14:paraId="6F5E3DA8" w14:textId="338B0C50" w:rsidR="6A35FFE8" w:rsidRDefault="6A35FFE8">
            <w:r w:rsidRPr="6A35FFE8">
              <w:rPr>
                <w:rFonts w:ascii="Arial" w:eastAsia="Arial" w:hAnsi="Arial" w:cs="Arial"/>
                <w:sz w:val="20"/>
                <w:szCs w:val="20"/>
              </w:rPr>
              <w:t xml:space="preserve"> </w:t>
            </w:r>
          </w:p>
        </w:tc>
        <w:tc>
          <w:tcPr>
            <w:tcW w:w="765" w:type="dxa"/>
          </w:tcPr>
          <w:p w14:paraId="3A2562A2" w14:textId="001A6DCC"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20.59 </w:t>
            </w:r>
          </w:p>
        </w:tc>
        <w:tc>
          <w:tcPr>
            <w:tcW w:w="6390" w:type="dxa"/>
          </w:tcPr>
          <w:p w14:paraId="7239975C" w14:textId="0922F474"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Katja bedankt de tafelgasten en de kijkers thuis en in de zaal. </w:t>
            </w:r>
          </w:p>
          <w:p w14:paraId="34C9C8E3" w14:textId="04C2DDF5"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Op alle stoelen liggen flyers met vormen ontwikkelingsstoornis en handvatten. </w:t>
            </w:r>
          </w:p>
          <w:p w14:paraId="7592D964" w14:textId="2B1F387A"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Het volgende GGZ College is op 4 september en gaat over ?????????</w:t>
            </w:r>
          </w:p>
          <w:p w14:paraId="379D98CB" w14:textId="38DAB6B6"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Eindtune </w:t>
            </w:r>
          </w:p>
          <w:p w14:paraId="5A3438F1" w14:textId="279EFAB2"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tc>
        <w:tc>
          <w:tcPr>
            <w:tcW w:w="2520" w:type="dxa"/>
          </w:tcPr>
          <w:p w14:paraId="4B6080F7" w14:textId="555088FC"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b/>
                <w:bCs/>
                <w:sz w:val="20"/>
                <w:szCs w:val="20"/>
              </w:rPr>
              <w:t>Katja</w:t>
            </w:r>
            <w:r w:rsidRPr="6A35FFE8">
              <w:rPr>
                <w:rFonts w:ascii="Arial" w:eastAsia="Arial" w:hAnsi="Arial" w:cs="Arial"/>
                <w:sz w:val="20"/>
                <w:szCs w:val="20"/>
              </w:rPr>
              <w:t xml:space="preserve"> </w:t>
            </w:r>
          </w:p>
          <w:p w14:paraId="3F8BD01B" w14:textId="4B0CDFB0"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58D92535" w14:textId="237AD37C"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46032224" w14:textId="6E3EC1B7"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7057306E" w14:textId="65A6C0F7"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r w:rsidRPr="6A35FFE8">
              <w:rPr>
                <w:rFonts w:ascii="Arial" w:eastAsia="Arial" w:hAnsi="Arial" w:cs="Arial"/>
                <w:b/>
                <w:bCs/>
                <w:sz w:val="20"/>
                <w:szCs w:val="20"/>
              </w:rPr>
              <w:t>Eindtune</w:t>
            </w:r>
            <w:r w:rsidRPr="6A35FFE8">
              <w:rPr>
                <w:rFonts w:ascii="Arial" w:eastAsia="Arial" w:hAnsi="Arial" w:cs="Arial"/>
                <w:sz w:val="20"/>
                <w:szCs w:val="20"/>
              </w:rPr>
              <w:t xml:space="preserve"> </w:t>
            </w:r>
          </w:p>
        </w:tc>
        <w:tc>
          <w:tcPr>
            <w:tcW w:w="2415" w:type="dxa"/>
          </w:tcPr>
          <w:p w14:paraId="3774759A" w14:textId="3B016532"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5D335A29" w14:textId="697965A5"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624AD8D7" w14:textId="5ED5A861"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2B4C1D81" w14:textId="3D821092"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sz w:val="20"/>
                <w:szCs w:val="20"/>
              </w:rPr>
              <w:t xml:space="preserve">  </w:t>
            </w:r>
          </w:p>
          <w:p w14:paraId="31BD44CF" w14:textId="569A6A5E" w:rsidR="6A35FFE8" w:rsidRDefault="6A35FFE8">
            <w:pPr>
              <w:cnfStyle w:val="000000000000" w:firstRow="0" w:lastRow="0" w:firstColumn="0" w:lastColumn="0" w:oddVBand="0" w:evenVBand="0" w:oddHBand="0" w:evenHBand="0" w:firstRowFirstColumn="0" w:firstRowLastColumn="0" w:lastRowFirstColumn="0" w:lastRowLastColumn="0"/>
            </w:pPr>
            <w:r w:rsidRPr="6A35FFE8">
              <w:rPr>
                <w:rFonts w:ascii="Arial" w:eastAsia="Arial" w:hAnsi="Arial" w:cs="Arial"/>
                <w:b/>
                <w:bCs/>
                <w:sz w:val="20"/>
                <w:szCs w:val="20"/>
              </w:rPr>
              <w:t>Instart fullscreen volgend GGZ College</w:t>
            </w:r>
          </w:p>
        </w:tc>
      </w:tr>
    </w:tbl>
    <w:p w14:paraId="036CB3F3" w14:textId="5D627AFB" w:rsidR="6A35FFE8" w:rsidRDefault="6A35FFE8">
      <w:r w:rsidRPr="6A35FFE8">
        <w:rPr>
          <w:rFonts w:ascii="Arial" w:eastAsia="Arial" w:hAnsi="Arial" w:cs="Arial"/>
          <w:sz w:val="20"/>
          <w:szCs w:val="20"/>
        </w:rPr>
        <w:t xml:space="preserve"> </w:t>
      </w:r>
    </w:p>
    <w:p w14:paraId="7A0D754C" w14:textId="4B454358" w:rsidR="6A35FFE8" w:rsidRDefault="6A35FFE8">
      <w:r w:rsidRPr="6A35FFE8">
        <w:rPr>
          <w:rFonts w:ascii="Calibri" w:eastAsia="Calibri" w:hAnsi="Calibri" w:cs="Calibri"/>
        </w:rPr>
        <w:lastRenderedPageBreak/>
        <w:t xml:space="preserve"> </w:t>
      </w:r>
    </w:p>
    <w:p w14:paraId="3AFE93DB" w14:textId="3561BA00" w:rsidR="6A35FFE8" w:rsidRDefault="6A35FFE8">
      <w:r w:rsidRPr="6A35FFE8">
        <w:rPr>
          <w:rFonts w:ascii="Calibri" w:eastAsia="Calibri" w:hAnsi="Calibri" w:cs="Calibri"/>
        </w:rPr>
        <w:t xml:space="preserve"> </w:t>
      </w:r>
    </w:p>
    <w:p w14:paraId="33F1882C" w14:textId="04D6B64C" w:rsidR="6A35FFE8" w:rsidRDefault="6A35FFE8" w:rsidP="6A35FFE8"/>
    <w:sectPr w:rsidR="6A35FF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1178F"/>
    <w:multiLevelType w:val="hybridMultilevel"/>
    <w:tmpl w:val="E3A6F542"/>
    <w:lvl w:ilvl="0" w:tplc="96246136">
      <w:start w:val="1"/>
      <w:numFmt w:val="bullet"/>
      <w:lvlText w:val=""/>
      <w:lvlJc w:val="left"/>
      <w:pPr>
        <w:ind w:left="720" w:hanging="360"/>
      </w:pPr>
      <w:rPr>
        <w:rFonts w:ascii="Symbol" w:hAnsi="Symbol" w:hint="default"/>
      </w:rPr>
    </w:lvl>
    <w:lvl w:ilvl="1" w:tplc="F364DF8E">
      <w:start w:val="1"/>
      <w:numFmt w:val="bullet"/>
      <w:lvlText w:val="o"/>
      <w:lvlJc w:val="left"/>
      <w:pPr>
        <w:ind w:left="1440" w:hanging="360"/>
      </w:pPr>
      <w:rPr>
        <w:rFonts w:ascii="Courier New" w:hAnsi="Courier New" w:hint="default"/>
      </w:rPr>
    </w:lvl>
    <w:lvl w:ilvl="2" w:tplc="0B2C0978">
      <w:start w:val="1"/>
      <w:numFmt w:val="bullet"/>
      <w:lvlText w:val=""/>
      <w:lvlJc w:val="left"/>
      <w:pPr>
        <w:ind w:left="2160" w:hanging="360"/>
      </w:pPr>
      <w:rPr>
        <w:rFonts w:ascii="Wingdings" w:hAnsi="Wingdings" w:hint="default"/>
      </w:rPr>
    </w:lvl>
    <w:lvl w:ilvl="3" w:tplc="8AC672C0">
      <w:start w:val="1"/>
      <w:numFmt w:val="bullet"/>
      <w:lvlText w:val=""/>
      <w:lvlJc w:val="left"/>
      <w:pPr>
        <w:ind w:left="2880" w:hanging="360"/>
      </w:pPr>
      <w:rPr>
        <w:rFonts w:ascii="Symbol" w:hAnsi="Symbol" w:hint="default"/>
      </w:rPr>
    </w:lvl>
    <w:lvl w:ilvl="4" w:tplc="D4404A14">
      <w:start w:val="1"/>
      <w:numFmt w:val="bullet"/>
      <w:lvlText w:val="o"/>
      <w:lvlJc w:val="left"/>
      <w:pPr>
        <w:ind w:left="3600" w:hanging="360"/>
      </w:pPr>
      <w:rPr>
        <w:rFonts w:ascii="Courier New" w:hAnsi="Courier New" w:hint="default"/>
      </w:rPr>
    </w:lvl>
    <w:lvl w:ilvl="5" w:tplc="4F8AC0EE">
      <w:start w:val="1"/>
      <w:numFmt w:val="bullet"/>
      <w:lvlText w:val=""/>
      <w:lvlJc w:val="left"/>
      <w:pPr>
        <w:ind w:left="4320" w:hanging="360"/>
      </w:pPr>
      <w:rPr>
        <w:rFonts w:ascii="Wingdings" w:hAnsi="Wingdings" w:hint="default"/>
      </w:rPr>
    </w:lvl>
    <w:lvl w:ilvl="6" w:tplc="0B784950">
      <w:start w:val="1"/>
      <w:numFmt w:val="bullet"/>
      <w:lvlText w:val=""/>
      <w:lvlJc w:val="left"/>
      <w:pPr>
        <w:ind w:left="5040" w:hanging="360"/>
      </w:pPr>
      <w:rPr>
        <w:rFonts w:ascii="Symbol" w:hAnsi="Symbol" w:hint="default"/>
      </w:rPr>
    </w:lvl>
    <w:lvl w:ilvl="7" w:tplc="FE48D9DE">
      <w:start w:val="1"/>
      <w:numFmt w:val="bullet"/>
      <w:lvlText w:val="o"/>
      <w:lvlJc w:val="left"/>
      <w:pPr>
        <w:ind w:left="5760" w:hanging="360"/>
      </w:pPr>
      <w:rPr>
        <w:rFonts w:ascii="Courier New" w:hAnsi="Courier New" w:hint="default"/>
      </w:rPr>
    </w:lvl>
    <w:lvl w:ilvl="8" w:tplc="CB3416B8">
      <w:start w:val="1"/>
      <w:numFmt w:val="bullet"/>
      <w:lvlText w:val=""/>
      <w:lvlJc w:val="left"/>
      <w:pPr>
        <w:ind w:left="6480" w:hanging="360"/>
      </w:pPr>
      <w:rPr>
        <w:rFonts w:ascii="Wingdings" w:hAnsi="Wingdings" w:hint="default"/>
      </w:rPr>
    </w:lvl>
  </w:abstractNum>
  <w:abstractNum w:abstractNumId="1" w15:restartNumberingAfterBreak="0">
    <w:nsid w:val="6C7466A2"/>
    <w:multiLevelType w:val="hybridMultilevel"/>
    <w:tmpl w:val="49AE0628"/>
    <w:lvl w:ilvl="0" w:tplc="6F86ED0C">
      <w:start w:val="1"/>
      <w:numFmt w:val="bullet"/>
      <w:lvlText w:val=""/>
      <w:lvlJc w:val="left"/>
      <w:pPr>
        <w:ind w:left="720" w:hanging="360"/>
      </w:pPr>
      <w:rPr>
        <w:rFonts w:ascii="Symbol" w:hAnsi="Symbol" w:hint="default"/>
      </w:rPr>
    </w:lvl>
    <w:lvl w:ilvl="1" w:tplc="768E882E">
      <w:start w:val="1"/>
      <w:numFmt w:val="bullet"/>
      <w:lvlText w:val="o"/>
      <w:lvlJc w:val="left"/>
      <w:pPr>
        <w:ind w:left="1440" w:hanging="360"/>
      </w:pPr>
      <w:rPr>
        <w:rFonts w:ascii="Courier New" w:hAnsi="Courier New" w:hint="default"/>
      </w:rPr>
    </w:lvl>
    <w:lvl w:ilvl="2" w:tplc="D9A8B418">
      <w:start w:val="1"/>
      <w:numFmt w:val="bullet"/>
      <w:lvlText w:val=""/>
      <w:lvlJc w:val="left"/>
      <w:pPr>
        <w:ind w:left="2160" w:hanging="360"/>
      </w:pPr>
      <w:rPr>
        <w:rFonts w:ascii="Wingdings" w:hAnsi="Wingdings" w:hint="default"/>
      </w:rPr>
    </w:lvl>
    <w:lvl w:ilvl="3" w:tplc="6F104662">
      <w:start w:val="1"/>
      <w:numFmt w:val="bullet"/>
      <w:lvlText w:val=""/>
      <w:lvlJc w:val="left"/>
      <w:pPr>
        <w:ind w:left="2880" w:hanging="360"/>
      </w:pPr>
      <w:rPr>
        <w:rFonts w:ascii="Symbol" w:hAnsi="Symbol" w:hint="default"/>
      </w:rPr>
    </w:lvl>
    <w:lvl w:ilvl="4" w:tplc="B33A6890">
      <w:start w:val="1"/>
      <w:numFmt w:val="bullet"/>
      <w:lvlText w:val="o"/>
      <w:lvlJc w:val="left"/>
      <w:pPr>
        <w:ind w:left="3600" w:hanging="360"/>
      </w:pPr>
      <w:rPr>
        <w:rFonts w:ascii="Courier New" w:hAnsi="Courier New" w:hint="default"/>
      </w:rPr>
    </w:lvl>
    <w:lvl w:ilvl="5" w:tplc="C194DF8C">
      <w:start w:val="1"/>
      <w:numFmt w:val="bullet"/>
      <w:lvlText w:val=""/>
      <w:lvlJc w:val="left"/>
      <w:pPr>
        <w:ind w:left="4320" w:hanging="360"/>
      </w:pPr>
      <w:rPr>
        <w:rFonts w:ascii="Wingdings" w:hAnsi="Wingdings" w:hint="default"/>
      </w:rPr>
    </w:lvl>
    <w:lvl w:ilvl="6" w:tplc="78F23FF2">
      <w:start w:val="1"/>
      <w:numFmt w:val="bullet"/>
      <w:lvlText w:val=""/>
      <w:lvlJc w:val="left"/>
      <w:pPr>
        <w:ind w:left="5040" w:hanging="360"/>
      </w:pPr>
      <w:rPr>
        <w:rFonts w:ascii="Symbol" w:hAnsi="Symbol" w:hint="default"/>
      </w:rPr>
    </w:lvl>
    <w:lvl w:ilvl="7" w:tplc="ACE4382E">
      <w:start w:val="1"/>
      <w:numFmt w:val="bullet"/>
      <w:lvlText w:val="o"/>
      <w:lvlJc w:val="left"/>
      <w:pPr>
        <w:ind w:left="5760" w:hanging="360"/>
      </w:pPr>
      <w:rPr>
        <w:rFonts w:ascii="Courier New" w:hAnsi="Courier New" w:hint="default"/>
      </w:rPr>
    </w:lvl>
    <w:lvl w:ilvl="8" w:tplc="C7E2C4C2">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477444"/>
    <w:rsid w:val="008553CA"/>
    <w:rsid w:val="1347C90A"/>
    <w:rsid w:val="26477444"/>
    <w:rsid w:val="6A35FF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77444"/>
  <w15:chartTrackingRefBased/>
  <w15:docId w15:val="{2EF10B97-71EB-4624-8F9E-D510DEE3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astertabel1licht-Accent1">
    <w:name w:val="Grid Table 1 Light Accent 1"/>
    <w:basedOn w:val="Standaardtabe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GZ Begeleidend" ma:contentTypeID="0x0101008E6A20D49DBBED49B8158834192AF3FA002EB86BC107225B489DE34368CC0A4F80" ma:contentTypeVersion="0" ma:contentTypeDescription="Sjabloon voor het maken van een begeleidend schrijven" ma:contentTypeScope="" ma:versionID="fcc13e5b468b0f698d0728a1831e1ea3">
  <xsd:schema xmlns:xsd="http://www.w3.org/2001/XMLSchema" xmlns:xs="http://www.w3.org/2001/XMLSchema" xmlns:p="http://schemas.microsoft.com/office/2006/metadata/properties" xmlns:ns2="http://schemas.microsoft.com/sharepoint/v3/fields" targetNamespace="http://schemas.microsoft.com/office/2006/metadata/properties" ma:root="true" ma:fieldsID="27ae52961342cff88952e36c0aacfef9" ns2:_="">
    <xsd:import namespace="http://schemas.microsoft.com/sharepoint/v3/fields"/>
    <xsd:element name="properties">
      <xsd:complexType>
        <xsd:sequence>
          <xsd:element name="documentManagement">
            <xsd:complexType>
              <xsd:all>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wijzigd op" ma:description="De datum waarop deze bron voor het laatst is gewijzig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eur"/>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2D2AE5-C6A2-415D-BB00-0DC60AE0C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72C398-6A2B-4C15-B701-319EB5DB82E4}">
  <ds:schemaRefs>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schemas.microsoft.com/sharepoint/v3/fields"/>
  </ds:schemaRefs>
</ds:datastoreItem>
</file>

<file path=customXml/itemProps3.xml><?xml version="1.0" encoding="utf-8"?>
<ds:datastoreItem xmlns:ds="http://schemas.openxmlformats.org/officeDocument/2006/customXml" ds:itemID="{F66C749C-1EC9-4CDE-A355-683D8CC15F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1059</Words>
  <Characters>5829</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Jeanine.Develing</dc:creator>
  <cp:keywords/>
  <dc:description/>
  <cp:lastModifiedBy>Rianne.Koen</cp:lastModifiedBy>
  <cp:revision>2</cp:revision>
  <dcterms:created xsi:type="dcterms:W3CDTF">2018-04-23T08:52:00Z</dcterms:created>
  <dcterms:modified xsi:type="dcterms:W3CDTF">2018-04-23T08:52:00Z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0x0101008E6A20D49DBBED49B8158834192AF3FA002EB86BC107225B489DE34368CC0A4F80</vt:lpwstr>
  </property>
  <property fmtid="{D5CDD505-2E9C-101B-9397-08002B2CF9AE}" pid="3" name="SharedWithUsers">
    <vt:lpwstr>406;#Welmoed.de.Haan</vt:lpwstr>
  </property>
</Properties>
</file>